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56" w:rsidRDefault="00022631" w:rsidP="00A5700E">
      <w:pPr>
        <w:pStyle w:val="Nadpisvelk"/>
      </w:pPr>
      <w:r>
        <w:t xml:space="preserve">Příloha </w:t>
      </w:r>
      <w:r w:rsidR="00185BDC">
        <w:t>P3-1: Vstupní parametry a ukázka hierarchie počítání</w:t>
      </w:r>
    </w:p>
    <w:p w:rsidR="00022631" w:rsidRDefault="006F273B" w:rsidP="006F273B">
      <w:r>
        <w:t xml:space="preserve">» </w:t>
      </w:r>
      <w:r w:rsidR="00093A83">
        <w:t xml:space="preserve">Vstupní data </w:t>
      </w:r>
      <w:proofErr w:type="spellStart"/>
      <w:r w:rsidR="00093A83">
        <w:t>matlabu</w:t>
      </w:r>
      <w:proofErr w:type="spellEnd"/>
      <w:r>
        <w:t xml:space="preserve"> v souboru </w:t>
      </w:r>
      <w:proofErr w:type="spellStart"/>
      <w:r w:rsidRPr="006F273B">
        <w:t>A_VstupniParametry</w:t>
      </w:r>
      <w:r>
        <w:t>.m</w:t>
      </w:r>
      <w:proofErr w:type="spellEnd"/>
      <w:r w:rsidR="001F24E4">
        <w:t>: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%% ----- Souřadnice bodů ----- %%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1323.6273;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Přední bod rámu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512.14194211;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953.43582;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Vstup přední vidlice do rámu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403.56755784;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x_C1 = 580.71417486;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y_C1 = 217.25493485;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x_C2 = 746.22833729;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y_C2 = 204.38859953; 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379.9501;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256.2795495;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203.5067;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Zadní bod rámu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290.5767;  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1146.08198;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Zadní kolo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0;  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0;  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Přední kolo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0;  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264;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403;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600;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Těžiště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= 600;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x_34 = 654.925;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y_34 = 202.8298;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x_dop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x_34;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Doplňková síla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y_dop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y_34;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x_56 = 879.2912;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y_56 = 295.7654;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x_67 = 939.6923;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y_67 = 385.31385591;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x_89 = 1092.049;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y_89 = 480.2318;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x_R1 = 696.9029803;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Střed zaoblení v místě sedačky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y_R1 = 418.78761166;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x_R2 = 1122.07982018;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Střed zaoblení v místě přední vidlice</w:t>
      </w:r>
    </w:p>
    <w:p w:rsidR="00093A83" w:rsidRDefault="00093A83" w:rsidP="00093A83">
      <w:pPr>
        <w:rPr>
          <w:rFonts w:ascii="Courier New" w:hAnsi="Courier New" w:cs="Courier New"/>
          <w:color w:val="000000"/>
          <w:sz w:val="20"/>
          <w:szCs w:val="20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   y_R2 = 262.29211608;</w:t>
      </w:r>
    </w:p>
    <w:p w:rsidR="006F273B" w:rsidRDefault="006F273B" w:rsidP="006F273B">
      <w:pPr>
        <w:rPr>
          <w:lang w:bidi="ar-SA"/>
        </w:rPr>
      </w:pPr>
      <w:r>
        <w:rPr>
          <w:lang w:bidi="ar-SA"/>
        </w:rPr>
        <w:t>» Dále program pokračuje v hierarchii:</w:t>
      </w:r>
    </w:p>
    <w:p w:rsidR="00093A83" w:rsidRPr="00A93D0D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Maticový tvar souřadnic ------- %%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Výpočet úhlů [rad] ------- %%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Délky rámu [mm] ------ %%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Úhly rámu [rad] ------ %%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Poloměry rámu [mm] ------ %%</w:t>
      </w:r>
    </w:p>
    <w:p w:rsidR="00093A83" w:rsidRPr="009D2CE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 w:rsidRPr="009D2CE3">
        <w:rPr>
          <w:rFonts w:ascii="Courier New" w:hAnsi="Courier New" w:cs="Courier New"/>
          <w:color w:val="228B22"/>
          <w:sz w:val="20"/>
          <w:szCs w:val="20"/>
          <w:lang w:bidi="ar-SA"/>
        </w:rPr>
        <w:t>%% ------ VVÚ ~ délkové a úhlové intervaly ------ %%</w:t>
      </w:r>
    </w:p>
    <w:p w:rsidR="006F273B" w:rsidRDefault="006F273B">
      <w:pPr>
        <w:spacing w:after="200" w:line="276" w:lineRule="auto"/>
        <w:jc w:val="left"/>
        <w:rPr>
          <w:rFonts w:ascii="Courier New" w:hAnsi="Courier New" w:cs="Courier New"/>
          <w:b/>
          <w:color w:val="228B22"/>
          <w:sz w:val="20"/>
          <w:szCs w:val="20"/>
          <w:lang w:bidi="ar-SA"/>
        </w:rPr>
      </w:pPr>
      <w:r>
        <w:rPr>
          <w:rFonts w:ascii="Courier New" w:hAnsi="Courier New" w:cs="Courier New"/>
          <w:b/>
          <w:color w:val="228B22"/>
          <w:sz w:val="20"/>
          <w:szCs w:val="20"/>
          <w:lang w:bidi="ar-SA"/>
        </w:rPr>
        <w:br w:type="page"/>
      </w:r>
    </w:p>
    <w:p w:rsidR="006F273B" w:rsidRPr="006F273B" w:rsidRDefault="006F273B" w:rsidP="006F273B">
      <w:pPr>
        <w:rPr>
          <w:lang w:bidi="ar-SA"/>
        </w:rPr>
      </w:pPr>
      <w:r>
        <w:rPr>
          <w:lang w:bidi="ar-SA"/>
        </w:rPr>
        <w:lastRenderedPageBreak/>
        <w:t>» Ukázka možné změny parametrů profilu rámu</w:t>
      </w:r>
      <w:r w:rsidR="001F24E4">
        <w:rPr>
          <w:lang w:bidi="ar-SA"/>
        </w:rPr>
        <w:t>:</w:t>
      </w:r>
    </w:p>
    <w:p w:rsidR="00093A83" w:rsidRPr="00184732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b/>
          <w:lang w:bidi="ar-SA"/>
        </w:rPr>
      </w:pPr>
      <w:r w:rsidRPr="00184732">
        <w:rPr>
          <w:rFonts w:ascii="Courier New" w:hAnsi="Courier New" w:cs="Courier New"/>
          <w:b/>
          <w:color w:val="228B22"/>
          <w:sz w:val="20"/>
          <w:szCs w:val="20"/>
          <w:lang w:bidi="ar-SA"/>
        </w:rPr>
        <w:t xml:space="preserve">%% ------ Charakteristiky rámu ------ %%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Sigma_max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150;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</w:t>
      </w:r>
      <w:proofErr w:type="spellStart"/>
      <w:r>
        <w:rPr>
          <w:rFonts w:ascii="Courier New" w:hAnsi="Courier New" w:cs="Courier New"/>
          <w:color w:val="228B22"/>
          <w:sz w:val="20"/>
          <w:szCs w:val="20"/>
          <w:lang w:bidi="ar-SA"/>
        </w:rPr>
        <w:t>MPa</w:t>
      </w:r>
      <w:proofErr w:type="spellEnd"/>
      <w:r>
        <w:rPr>
          <w:rFonts w:ascii="Courier New" w:hAnsi="Courier New" w:cs="Courier New"/>
          <w:color w:val="228B22"/>
          <w:sz w:val="20"/>
          <w:szCs w:val="20"/>
          <w:lang w:bidi="ar-SA"/>
        </w:rPr>
        <w:t>] Dovolené napětí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% Profil rámu (defaultně 60x2.5)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D = 60;      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[mm] vnější průměr řezu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d = 55;      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[mm] vnitřní průměr řezu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S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/4*(D^2-d^2);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[mm^2] obsah řezu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Jy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*(D^4-d^4)/64;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[mm^4] kvadratický moment celého řezu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mu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0.33;   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[-] Poissonova konstanta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E = 69000;       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</w:t>
      </w:r>
      <w:proofErr w:type="spellStart"/>
      <w:r>
        <w:rPr>
          <w:rFonts w:ascii="Courier New" w:hAnsi="Courier New" w:cs="Courier New"/>
          <w:color w:val="228B22"/>
          <w:sz w:val="20"/>
          <w:szCs w:val="20"/>
          <w:lang w:bidi="ar-SA"/>
        </w:rPr>
        <w:t>MPa</w:t>
      </w:r>
      <w:proofErr w:type="spellEnd"/>
      <w:r>
        <w:rPr>
          <w:rFonts w:ascii="Courier New" w:hAnsi="Courier New" w:cs="Courier New"/>
          <w:color w:val="228B22"/>
          <w:sz w:val="20"/>
          <w:szCs w:val="20"/>
          <w:lang w:bidi="ar-SA"/>
        </w:rPr>
        <w:t>] modul v ohybu</w:t>
      </w:r>
    </w:p>
    <w:p w:rsidR="00093A83" w:rsidRPr="008470F9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G = E/(2*(1+mu)); 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</w:t>
      </w:r>
      <w:proofErr w:type="spellStart"/>
      <w:r>
        <w:rPr>
          <w:rFonts w:ascii="Courier New" w:hAnsi="Courier New" w:cs="Courier New"/>
          <w:color w:val="228B22"/>
          <w:sz w:val="20"/>
          <w:szCs w:val="20"/>
          <w:lang w:bidi="ar-SA"/>
        </w:rPr>
        <w:t>MPa</w:t>
      </w:r>
      <w:proofErr w:type="spellEnd"/>
      <w:r>
        <w:rPr>
          <w:rFonts w:ascii="Courier New" w:hAnsi="Courier New" w:cs="Courier New"/>
          <w:color w:val="228B22"/>
          <w:sz w:val="20"/>
          <w:szCs w:val="20"/>
          <w:lang w:bidi="ar-SA"/>
        </w:rPr>
        <w:t>] modul ve smyku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beta_smyk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32/27;          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[-] Koeficient beta pro posuv od smyku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% K počítání smykových napětí 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 xml:space="preserve"> 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2*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acos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>(d/D)/2</w:t>
      </w:r>
      <w:r w:rsidR="00106578"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          </w:t>
      </w:r>
      <w:r w:rsidR="00106578"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[°] úhel průřezu pro vnitřní vlákno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>S1_ksi = D^2/8*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      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[mm^2] Obsah vnějšího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>S2_ksi = d^2/8*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      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[mm^2] Obsah vnitřního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S_ksi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S1_ksi - S2_ksi;      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[mm^2] plocha průřezu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>T1_ksi = 2/3*D/2*sin(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>)/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[mm] Těžiště vnějšího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000000"/>
          <w:sz w:val="20"/>
          <w:szCs w:val="20"/>
          <w:lang w:bidi="ar-SA"/>
        </w:rPr>
        <w:t>T2_ksi = 2/3*d/2*sin(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>)/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phi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[mm] Těžiště vnitřního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color w:val="000000"/>
          <w:sz w:val="20"/>
          <w:szCs w:val="20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z_T_ksi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(S1_ksi*T1_ksi -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S2_ksi*T2_ksi)/(S1_ksi-S2_ksi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); 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ind w:left="3545" w:firstLine="709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[mm] Těžiště mezikruží</w:t>
      </w:r>
    </w:p>
    <w:p w:rsidR="00093A83" w:rsidRDefault="00093A83" w:rsidP="00093A83">
      <w:pPr>
        <w:autoSpaceDE w:val="0"/>
        <w:autoSpaceDN w:val="0"/>
        <w:adjustRightInd w:val="0"/>
        <w:spacing w:after="0" w:line="240" w:lineRule="auto"/>
        <w:jc w:val="left"/>
        <w:rPr>
          <w:rFonts w:ascii="Courier New" w:hAnsi="Courier New" w:cs="Courier New"/>
          <w:lang w:bidi="ar-SA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U_ksi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S_ksi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 *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bidi="ar-SA"/>
        </w:rPr>
        <w:t>z_T_ksi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bidi="ar-SA"/>
        </w:rPr>
        <w:t xml:space="preserve">;           </w:t>
      </w:r>
      <w:r>
        <w:rPr>
          <w:rFonts w:ascii="Courier New" w:hAnsi="Courier New" w:cs="Courier New"/>
          <w:color w:val="000000"/>
          <w:sz w:val="20"/>
          <w:szCs w:val="20"/>
          <w:lang w:bidi="ar-SA"/>
        </w:rPr>
        <w:tab/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t>% [mm^3] lineární moment průřezu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</w:p>
    <w:p w:rsidR="00093A83" w:rsidRPr="00A93D0D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Pomocné výpočty ------ %%</w:t>
      </w:r>
    </w:p>
    <w:p w:rsidR="00093A83" w:rsidRDefault="00093A83" w:rsidP="00093A83">
      <w:pPr>
        <w:rPr>
          <w:rFonts w:ascii="Courier New" w:hAnsi="Courier New" w:cs="Courier New"/>
          <w:color w:val="228B22"/>
          <w:sz w:val="20"/>
          <w:szCs w:val="20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------ Šlapání ------ %%</w:t>
      </w:r>
    </w:p>
    <w:p w:rsidR="00093A83" w:rsidRDefault="001F24E4" w:rsidP="001F24E4">
      <w:pPr>
        <w:rPr>
          <w:lang w:bidi="ar-SA"/>
        </w:rPr>
      </w:pPr>
      <w:r>
        <w:rPr>
          <w:lang w:bidi="ar-SA"/>
        </w:rPr>
        <w:t>» Dále program pracuje v hierarchii:</w:t>
      </w:r>
    </w:p>
    <w:p w:rsidR="00093A83" w:rsidRDefault="00093A83" w:rsidP="00093A83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Síly působící na rám a Statická rovnováha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br/>
        <w:t>%% VVÚ v závislosti na tom, zda se bude počítat i posuv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br/>
        <w:t>%% Výpočet redukovaného napětí</w:t>
      </w:r>
    </w:p>
    <w:p w:rsidR="00093A83" w:rsidRDefault="00093A83" w:rsidP="00093A83">
      <w:pPr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  <w:r>
        <w:rPr>
          <w:rFonts w:ascii="Courier New" w:hAnsi="Courier New" w:cs="Courier New"/>
          <w:color w:val="228B22"/>
          <w:sz w:val="20"/>
          <w:szCs w:val="20"/>
          <w:lang w:bidi="ar-SA"/>
        </w:rPr>
        <w:t>%% Grafy VVÚ a Redukovaného napětí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br/>
        <w:t>%% Výpočet Minim a Maxim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br/>
        <w:t>%% Textový výpis výsledků</w:t>
      </w:r>
      <w:r>
        <w:rPr>
          <w:rFonts w:ascii="Courier New" w:hAnsi="Courier New" w:cs="Courier New"/>
          <w:color w:val="228B22"/>
          <w:sz w:val="20"/>
          <w:szCs w:val="20"/>
          <w:lang w:bidi="ar-SA"/>
        </w:rPr>
        <w:br/>
        <w:t>%% Konec</w:t>
      </w:r>
    </w:p>
    <w:p w:rsidR="002A4478" w:rsidRPr="007B5E96" w:rsidRDefault="002A4478" w:rsidP="007B5E96">
      <w:pPr>
        <w:spacing w:after="200" w:line="276" w:lineRule="auto"/>
        <w:jc w:val="left"/>
        <w:rPr>
          <w:rFonts w:ascii="Courier New" w:hAnsi="Courier New" w:cs="Courier New"/>
          <w:color w:val="228B22"/>
          <w:sz w:val="20"/>
          <w:szCs w:val="20"/>
          <w:lang w:bidi="ar-SA"/>
        </w:rPr>
      </w:pPr>
      <w:bookmarkStart w:id="0" w:name="_GoBack"/>
      <w:bookmarkEnd w:id="0"/>
    </w:p>
    <w:sectPr w:rsidR="002A4478" w:rsidRPr="007B5E96" w:rsidSect="008F2998">
      <w:headerReference w:type="default" r:id="rId9"/>
      <w:footerReference w:type="default" r:id="rId10"/>
      <w:pgSz w:w="11906" w:h="16838"/>
      <w:pgMar w:top="1701" w:right="1134" w:bottom="1418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064" w:rsidRPr="006C583C" w:rsidRDefault="00CA5064" w:rsidP="006C583C">
      <w:pPr>
        <w:spacing w:after="0"/>
      </w:pPr>
      <w:r>
        <w:separator/>
      </w:r>
    </w:p>
  </w:endnote>
  <w:endnote w:type="continuationSeparator" w:id="0">
    <w:p w:rsidR="00CA5064" w:rsidRPr="006C583C" w:rsidRDefault="00CA5064" w:rsidP="006C5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82" w:rsidRDefault="00ED05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064" w:rsidRPr="006C583C" w:rsidRDefault="00CA5064" w:rsidP="006C583C">
      <w:pPr>
        <w:spacing w:after="0"/>
      </w:pPr>
      <w:r>
        <w:separator/>
      </w:r>
    </w:p>
  </w:footnote>
  <w:footnote w:type="continuationSeparator" w:id="0">
    <w:p w:rsidR="00CA5064" w:rsidRPr="006C583C" w:rsidRDefault="00CA5064" w:rsidP="006C58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82" w:rsidRDefault="00ED058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B3D"/>
    <w:multiLevelType w:val="hybridMultilevel"/>
    <w:tmpl w:val="8E664D58"/>
    <w:lvl w:ilvl="0" w:tplc="F9664860">
      <w:start w:val="1"/>
      <w:numFmt w:val="decimal"/>
      <w:pStyle w:val="Pouitzdroje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C4E9D"/>
    <w:multiLevelType w:val="multilevel"/>
    <w:tmpl w:val="2406417E"/>
    <w:lvl w:ilvl="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1A2195C"/>
    <w:multiLevelType w:val="multilevel"/>
    <w:tmpl w:val="5B02D70C"/>
    <w:lvl w:ilvl="0">
      <w:start w:val="1"/>
      <w:numFmt w:val="decimal"/>
      <w:lvlText w:val="(%1.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B142EA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282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>
    <w:nsid w:val="1CDB4662"/>
    <w:multiLevelType w:val="hybridMultilevel"/>
    <w:tmpl w:val="5D585D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14DB1"/>
    <w:multiLevelType w:val="hybridMultilevel"/>
    <w:tmpl w:val="D94016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36EC5"/>
    <w:multiLevelType w:val="hybridMultilevel"/>
    <w:tmpl w:val="8A82160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4ED7CCE"/>
    <w:multiLevelType w:val="hybridMultilevel"/>
    <w:tmpl w:val="9C3E868E"/>
    <w:lvl w:ilvl="0" w:tplc="1616AB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3153A"/>
    <w:multiLevelType w:val="hybridMultilevel"/>
    <w:tmpl w:val="D4EE39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84A13"/>
    <w:multiLevelType w:val="hybridMultilevel"/>
    <w:tmpl w:val="AB06A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3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0E07"/>
    <w:rsid w:val="00001B12"/>
    <w:rsid w:val="00004C8C"/>
    <w:rsid w:val="000061A6"/>
    <w:rsid w:val="00006A63"/>
    <w:rsid w:val="00011128"/>
    <w:rsid w:val="00013673"/>
    <w:rsid w:val="00013B39"/>
    <w:rsid w:val="00013BDF"/>
    <w:rsid w:val="00013E23"/>
    <w:rsid w:val="00013EE0"/>
    <w:rsid w:val="00013F57"/>
    <w:rsid w:val="00020EFE"/>
    <w:rsid w:val="00021674"/>
    <w:rsid w:val="00021795"/>
    <w:rsid w:val="00021B2E"/>
    <w:rsid w:val="00022631"/>
    <w:rsid w:val="00023081"/>
    <w:rsid w:val="00023704"/>
    <w:rsid w:val="00024B0D"/>
    <w:rsid w:val="00024EE4"/>
    <w:rsid w:val="00026AA4"/>
    <w:rsid w:val="00030436"/>
    <w:rsid w:val="00030890"/>
    <w:rsid w:val="00032DE1"/>
    <w:rsid w:val="00033D5D"/>
    <w:rsid w:val="000347C0"/>
    <w:rsid w:val="00035035"/>
    <w:rsid w:val="00035D69"/>
    <w:rsid w:val="00041C9F"/>
    <w:rsid w:val="00050AB1"/>
    <w:rsid w:val="00051F32"/>
    <w:rsid w:val="00053BE6"/>
    <w:rsid w:val="0005422A"/>
    <w:rsid w:val="00054CE4"/>
    <w:rsid w:val="00054DED"/>
    <w:rsid w:val="00056A25"/>
    <w:rsid w:val="00057BC9"/>
    <w:rsid w:val="00060574"/>
    <w:rsid w:val="00060A8A"/>
    <w:rsid w:val="00060D2A"/>
    <w:rsid w:val="00062EC4"/>
    <w:rsid w:val="0006334C"/>
    <w:rsid w:val="00066018"/>
    <w:rsid w:val="0006648A"/>
    <w:rsid w:val="00070C2D"/>
    <w:rsid w:val="000712E3"/>
    <w:rsid w:val="00072714"/>
    <w:rsid w:val="000729BA"/>
    <w:rsid w:val="000732EE"/>
    <w:rsid w:val="000743AE"/>
    <w:rsid w:val="00074482"/>
    <w:rsid w:val="00076AF5"/>
    <w:rsid w:val="000857B8"/>
    <w:rsid w:val="00087E28"/>
    <w:rsid w:val="000907B5"/>
    <w:rsid w:val="00091659"/>
    <w:rsid w:val="00091703"/>
    <w:rsid w:val="00093A83"/>
    <w:rsid w:val="0009752A"/>
    <w:rsid w:val="000A2C7B"/>
    <w:rsid w:val="000A2EBE"/>
    <w:rsid w:val="000A4013"/>
    <w:rsid w:val="000A70A9"/>
    <w:rsid w:val="000B020C"/>
    <w:rsid w:val="000B0B02"/>
    <w:rsid w:val="000B0E07"/>
    <w:rsid w:val="000B3987"/>
    <w:rsid w:val="000B55B2"/>
    <w:rsid w:val="000B7F2E"/>
    <w:rsid w:val="000C01D5"/>
    <w:rsid w:val="000C1E5A"/>
    <w:rsid w:val="000C4786"/>
    <w:rsid w:val="000C4D2D"/>
    <w:rsid w:val="000C5580"/>
    <w:rsid w:val="000C69D8"/>
    <w:rsid w:val="000D1098"/>
    <w:rsid w:val="000D1B46"/>
    <w:rsid w:val="000D2FEC"/>
    <w:rsid w:val="000D31B1"/>
    <w:rsid w:val="000D3932"/>
    <w:rsid w:val="000D3DD4"/>
    <w:rsid w:val="000D3EE8"/>
    <w:rsid w:val="000D5221"/>
    <w:rsid w:val="000D5902"/>
    <w:rsid w:val="000E0545"/>
    <w:rsid w:val="000E0878"/>
    <w:rsid w:val="000E230B"/>
    <w:rsid w:val="000E2388"/>
    <w:rsid w:val="000E2BC3"/>
    <w:rsid w:val="000E347D"/>
    <w:rsid w:val="000E4691"/>
    <w:rsid w:val="000E576E"/>
    <w:rsid w:val="000E6401"/>
    <w:rsid w:val="000E6F06"/>
    <w:rsid w:val="000F0223"/>
    <w:rsid w:val="000F0CD2"/>
    <w:rsid w:val="000F3272"/>
    <w:rsid w:val="000F498B"/>
    <w:rsid w:val="000F4F93"/>
    <w:rsid w:val="000F58CF"/>
    <w:rsid w:val="000F7972"/>
    <w:rsid w:val="00100BB0"/>
    <w:rsid w:val="00101012"/>
    <w:rsid w:val="00101408"/>
    <w:rsid w:val="00101AE3"/>
    <w:rsid w:val="00101B7F"/>
    <w:rsid w:val="001035D2"/>
    <w:rsid w:val="00103E5B"/>
    <w:rsid w:val="00106578"/>
    <w:rsid w:val="001068DE"/>
    <w:rsid w:val="00107FF4"/>
    <w:rsid w:val="00115395"/>
    <w:rsid w:val="00116DC0"/>
    <w:rsid w:val="001217DB"/>
    <w:rsid w:val="001218FA"/>
    <w:rsid w:val="00121A54"/>
    <w:rsid w:val="00121A72"/>
    <w:rsid w:val="001229F9"/>
    <w:rsid w:val="0012480F"/>
    <w:rsid w:val="00124E09"/>
    <w:rsid w:val="00132C2E"/>
    <w:rsid w:val="00134384"/>
    <w:rsid w:val="00134654"/>
    <w:rsid w:val="00134AED"/>
    <w:rsid w:val="001368B2"/>
    <w:rsid w:val="00136EB4"/>
    <w:rsid w:val="0013776C"/>
    <w:rsid w:val="0014219D"/>
    <w:rsid w:val="001424B6"/>
    <w:rsid w:val="00143402"/>
    <w:rsid w:val="00145188"/>
    <w:rsid w:val="00145625"/>
    <w:rsid w:val="00146618"/>
    <w:rsid w:val="0015044A"/>
    <w:rsid w:val="0015062A"/>
    <w:rsid w:val="0015155B"/>
    <w:rsid w:val="00151EC5"/>
    <w:rsid w:val="001524C8"/>
    <w:rsid w:val="00152953"/>
    <w:rsid w:val="00152AB9"/>
    <w:rsid w:val="00152D17"/>
    <w:rsid w:val="0015414B"/>
    <w:rsid w:val="00154E7E"/>
    <w:rsid w:val="00155564"/>
    <w:rsid w:val="0015635D"/>
    <w:rsid w:val="00156D65"/>
    <w:rsid w:val="001603C1"/>
    <w:rsid w:val="00161C18"/>
    <w:rsid w:val="00161CC3"/>
    <w:rsid w:val="00161D86"/>
    <w:rsid w:val="00167625"/>
    <w:rsid w:val="00172DFB"/>
    <w:rsid w:val="00173207"/>
    <w:rsid w:val="0017380B"/>
    <w:rsid w:val="00175943"/>
    <w:rsid w:val="0018103A"/>
    <w:rsid w:val="00182531"/>
    <w:rsid w:val="001844CB"/>
    <w:rsid w:val="00184732"/>
    <w:rsid w:val="00184DCD"/>
    <w:rsid w:val="00185BDC"/>
    <w:rsid w:val="00187CA6"/>
    <w:rsid w:val="00191558"/>
    <w:rsid w:val="0019225F"/>
    <w:rsid w:val="001956FF"/>
    <w:rsid w:val="00195E8D"/>
    <w:rsid w:val="0019797D"/>
    <w:rsid w:val="001A2455"/>
    <w:rsid w:val="001A298D"/>
    <w:rsid w:val="001A3346"/>
    <w:rsid w:val="001A667A"/>
    <w:rsid w:val="001B0C38"/>
    <w:rsid w:val="001B36FA"/>
    <w:rsid w:val="001B3B98"/>
    <w:rsid w:val="001B45C0"/>
    <w:rsid w:val="001B5ACE"/>
    <w:rsid w:val="001B7AF3"/>
    <w:rsid w:val="001B7F17"/>
    <w:rsid w:val="001C0B51"/>
    <w:rsid w:val="001C23FE"/>
    <w:rsid w:val="001C3794"/>
    <w:rsid w:val="001C3DAE"/>
    <w:rsid w:val="001C5017"/>
    <w:rsid w:val="001C538B"/>
    <w:rsid w:val="001C58DE"/>
    <w:rsid w:val="001C5D4B"/>
    <w:rsid w:val="001D1553"/>
    <w:rsid w:val="001D34E2"/>
    <w:rsid w:val="001D3B2C"/>
    <w:rsid w:val="001D4B5E"/>
    <w:rsid w:val="001D5DE9"/>
    <w:rsid w:val="001D695D"/>
    <w:rsid w:val="001E0285"/>
    <w:rsid w:val="001E0365"/>
    <w:rsid w:val="001E0455"/>
    <w:rsid w:val="001E0880"/>
    <w:rsid w:val="001E19C8"/>
    <w:rsid w:val="001E2CAA"/>
    <w:rsid w:val="001E4640"/>
    <w:rsid w:val="001E58CB"/>
    <w:rsid w:val="001F00CD"/>
    <w:rsid w:val="001F068D"/>
    <w:rsid w:val="001F1DC8"/>
    <w:rsid w:val="001F1F13"/>
    <w:rsid w:val="001F24E4"/>
    <w:rsid w:val="001F2EB4"/>
    <w:rsid w:val="001F3477"/>
    <w:rsid w:val="001F358C"/>
    <w:rsid w:val="001F4528"/>
    <w:rsid w:val="001F4E7F"/>
    <w:rsid w:val="001F54E1"/>
    <w:rsid w:val="0020072B"/>
    <w:rsid w:val="00201065"/>
    <w:rsid w:val="00201924"/>
    <w:rsid w:val="00204427"/>
    <w:rsid w:val="002048E4"/>
    <w:rsid w:val="002053DF"/>
    <w:rsid w:val="002056E2"/>
    <w:rsid w:val="00210302"/>
    <w:rsid w:val="002116F3"/>
    <w:rsid w:val="002124E8"/>
    <w:rsid w:val="00214CE7"/>
    <w:rsid w:val="0021624F"/>
    <w:rsid w:val="002170D2"/>
    <w:rsid w:val="00217751"/>
    <w:rsid w:val="002217DA"/>
    <w:rsid w:val="00221FC2"/>
    <w:rsid w:val="00224EE0"/>
    <w:rsid w:val="002267DD"/>
    <w:rsid w:val="002268B9"/>
    <w:rsid w:val="00227215"/>
    <w:rsid w:val="00227C03"/>
    <w:rsid w:val="00230241"/>
    <w:rsid w:val="002313AE"/>
    <w:rsid w:val="00235479"/>
    <w:rsid w:val="002363D8"/>
    <w:rsid w:val="002365C8"/>
    <w:rsid w:val="00236D1E"/>
    <w:rsid w:val="002409F2"/>
    <w:rsid w:val="00242E82"/>
    <w:rsid w:val="00244DF0"/>
    <w:rsid w:val="00245E47"/>
    <w:rsid w:val="00246395"/>
    <w:rsid w:val="0025147D"/>
    <w:rsid w:val="002515BE"/>
    <w:rsid w:val="00251BDC"/>
    <w:rsid w:val="002524A2"/>
    <w:rsid w:val="00252BBE"/>
    <w:rsid w:val="00253992"/>
    <w:rsid w:val="00254CE0"/>
    <w:rsid w:val="00254EB0"/>
    <w:rsid w:val="0025609B"/>
    <w:rsid w:val="002576F6"/>
    <w:rsid w:val="002578B6"/>
    <w:rsid w:val="00260499"/>
    <w:rsid w:val="00262C92"/>
    <w:rsid w:val="002665C3"/>
    <w:rsid w:val="0026742F"/>
    <w:rsid w:val="00270304"/>
    <w:rsid w:val="00270C02"/>
    <w:rsid w:val="0027162C"/>
    <w:rsid w:val="00273A59"/>
    <w:rsid w:val="00273D71"/>
    <w:rsid w:val="0027498D"/>
    <w:rsid w:val="002776EC"/>
    <w:rsid w:val="00277A99"/>
    <w:rsid w:val="00277B52"/>
    <w:rsid w:val="00281044"/>
    <w:rsid w:val="00282148"/>
    <w:rsid w:val="002843D5"/>
    <w:rsid w:val="002848E8"/>
    <w:rsid w:val="002879FF"/>
    <w:rsid w:val="002900EF"/>
    <w:rsid w:val="00291299"/>
    <w:rsid w:val="0029144C"/>
    <w:rsid w:val="002915F2"/>
    <w:rsid w:val="00292065"/>
    <w:rsid w:val="002921FF"/>
    <w:rsid w:val="00294496"/>
    <w:rsid w:val="0029547B"/>
    <w:rsid w:val="002966F9"/>
    <w:rsid w:val="00297792"/>
    <w:rsid w:val="00297D34"/>
    <w:rsid w:val="002A0685"/>
    <w:rsid w:val="002A1014"/>
    <w:rsid w:val="002A2D8A"/>
    <w:rsid w:val="002A3118"/>
    <w:rsid w:val="002A3FAD"/>
    <w:rsid w:val="002A4478"/>
    <w:rsid w:val="002A6390"/>
    <w:rsid w:val="002A699A"/>
    <w:rsid w:val="002A6A09"/>
    <w:rsid w:val="002A6C09"/>
    <w:rsid w:val="002A6E7B"/>
    <w:rsid w:val="002A6FFC"/>
    <w:rsid w:val="002A7CAD"/>
    <w:rsid w:val="002B3261"/>
    <w:rsid w:val="002B3BD2"/>
    <w:rsid w:val="002B3F13"/>
    <w:rsid w:val="002B41B5"/>
    <w:rsid w:val="002B65C7"/>
    <w:rsid w:val="002C4D49"/>
    <w:rsid w:val="002C6281"/>
    <w:rsid w:val="002C689F"/>
    <w:rsid w:val="002C7D91"/>
    <w:rsid w:val="002C7E70"/>
    <w:rsid w:val="002D03C1"/>
    <w:rsid w:val="002D1BAC"/>
    <w:rsid w:val="002D363D"/>
    <w:rsid w:val="002D3AA5"/>
    <w:rsid w:val="002D4E6B"/>
    <w:rsid w:val="002D5B5A"/>
    <w:rsid w:val="002D78B5"/>
    <w:rsid w:val="002E040E"/>
    <w:rsid w:val="002E0DFD"/>
    <w:rsid w:val="002E147C"/>
    <w:rsid w:val="002E679A"/>
    <w:rsid w:val="002E7A7A"/>
    <w:rsid w:val="002F0A0E"/>
    <w:rsid w:val="002F469C"/>
    <w:rsid w:val="002F47BE"/>
    <w:rsid w:val="002F6AFE"/>
    <w:rsid w:val="002F7237"/>
    <w:rsid w:val="002F7B36"/>
    <w:rsid w:val="00300BB4"/>
    <w:rsid w:val="003017A5"/>
    <w:rsid w:val="00302EFB"/>
    <w:rsid w:val="00306514"/>
    <w:rsid w:val="00306E92"/>
    <w:rsid w:val="00307A90"/>
    <w:rsid w:val="00307DE6"/>
    <w:rsid w:val="00311640"/>
    <w:rsid w:val="00312AEB"/>
    <w:rsid w:val="0031315C"/>
    <w:rsid w:val="00313449"/>
    <w:rsid w:val="00316367"/>
    <w:rsid w:val="00316460"/>
    <w:rsid w:val="00320FC6"/>
    <w:rsid w:val="003221BF"/>
    <w:rsid w:val="00322803"/>
    <w:rsid w:val="00322E31"/>
    <w:rsid w:val="00324458"/>
    <w:rsid w:val="00324863"/>
    <w:rsid w:val="0032529A"/>
    <w:rsid w:val="00327F16"/>
    <w:rsid w:val="003301CD"/>
    <w:rsid w:val="00330A98"/>
    <w:rsid w:val="003328DB"/>
    <w:rsid w:val="0033294D"/>
    <w:rsid w:val="00333209"/>
    <w:rsid w:val="00333FE6"/>
    <w:rsid w:val="0033556A"/>
    <w:rsid w:val="003414B1"/>
    <w:rsid w:val="00343C91"/>
    <w:rsid w:val="00343F84"/>
    <w:rsid w:val="00344D7E"/>
    <w:rsid w:val="0034552F"/>
    <w:rsid w:val="00345DFF"/>
    <w:rsid w:val="00346759"/>
    <w:rsid w:val="00346774"/>
    <w:rsid w:val="00346988"/>
    <w:rsid w:val="00347945"/>
    <w:rsid w:val="00351616"/>
    <w:rsid w:val="00351ACB"/>
    <w:rsid w:val="00352F00"/>
    <w:rsid w:val="00352F7D"/>
    <w:rsid w:val="00360687"/>
    <w:rsid w:val="003619D7"/>
    <w:rsid w:val="00364012"/>
    <w:rsid w:val="0036505A"/>
    <w:rsid w:val="00366656"/>
    <w:rsid w:val="003703B9"/>
    <w:rsid w:val="003710C0"/>
    <w:rsid w:val="00371AD4"/>
    <w:rsid w:val="003725BA"/>
    <w:rsid w:val="00374C92"/>
    <w:rsid w:val="003750A0"/>
    <w:rsid w:val="003753DF"/>
    <w:rsid w:val="00375A60"/>
    <w:rsid w:val="00380B7B"/>
    <w:rsid w:val="003860C0"/>
    <w:rsid w:val="0039108D"/>
    <w:rsid w:val="00392CFB"/>
    <w:rsid w:val="00393628"/>
    <w:rsid w:val="003963EE"/>
    <w:rsid w:val="0039645A"/>
    <w:rsid w:val="003A059D"/>
    <w:rsid w:val="003A0DC2"/>
    <w:rsid w:val="003A2C1C"/>
    <w:rsid w:val="003A325C"/>
    <w:rsid w:val="003A4168"/>
    <w:rsid w:val="003A4F46"/>
    <w:rsid w:val="003A53DE"/>
    <w:rsid w:val="003A66F7"/>
    <w:rsid w:val="003A78A6"/>
    <w:rsid w:val="003B4BC9"/>
    <w:rsid w:val="003B58C3"/>
    <w:rsid w:val="003B5AEC"/>
    <w:rsid w:val="003B61BE"/>
    <w:rsid w:val="003B6304"/>
    <w:rsid w:val="003B75D5"/>
    <w:rsid w:val="003C5A13"/>
    <w:rsid w:val="003C7360"/>
    <w:rsid w:val="003C75B8"/>
    <w:rsid w:val="003C781E"/>
    <w:rsid w:val="003C78C2"/>
    <w:rsid w:val="003C7967"/>
    <w:rsid w:val="003C7A20"/>
    <w:rsid w:val="003D16DC"/>
    <w:rsid w:val="003D2814"/>
    <w:rsid w:val="003D29C8"/>
    <w:rsid w:val="003D59FF"/>
    <w:rsid w:val="003D68CE"/>
    <w:rsid w:val="003E1405"/>
    <w:rsid w:val="003E1F4D"/>
    <w:rsid w:val="003E29A8"/>
    <w:rsid w:val="003E2CC9"/>
    <w:rsid w:val="003E35E5"/>
    <w:rsid w:val="003E389B"/>
    <w:rsid w:val="003E76E5"/>
    <w:rsid w:val="003F0A63"/>
    <w:rsid w:val="003F25CD"/>
    <w:rsid w:val="003F28E7"/>
    <w:rsid w:val="003F572A"/>
    <w:rsid w:val="003F764F"/>
    <w:rsid w:val="00400B8B"/>
    <w:rsid w:val="004013F6"/>
    <w:rsid w:val="00401A8B"/>
    <w:rsid w:val="004029AC"/>
    <w:rsid w:val="00403AF0"/>
    <w:rsid w:val="00403C12"/>
    <w:rsid w:val="004050E2"/>
    <w:rsid w:val="0040616D"/>
    <w:rsid w:val="00406944"/>
    <w:rsid w:val="00407C1C"/>
    <w:rsid w:val="0041136F"/>
    <w:rsid w:val="00412B5C"/>
    <w:rsid w:val="00414882"/>
    <w:rsid w:val="00415F3E"/>
    <w:rsid w:val="004167E8"/>
    <w:rsid w:val="00416F10"/>
    <w:rsid w:val="004176C4"/>
    <w:rsid w:val="00421A26"/>
    <w:rsid w:val="00421E9A"/>
    <w:rsid w:val="00425655"/>
    <w:rsid w:val="004257FE"/>
    <w:rsid w:val="00426842"/>
    <w:rsid w:val="00431B32"/>
    <w:rsid w:val="00433D9E"/>
    <w:rsid w:val="004347E2"/>
    <w:rsid w:val="0043553D"/>
    <w:rsid w:val="00435886"/>
    <w:rsid w:val="004361D4"/>
    <w:rsid w:val="00440013"/>
    <w:rsid w:val="00440CE7"/>
    <w:rsid w:val="004416AE"/>
    <w:rsid w:val="004424AF"/>
    <w:rsid w:val="00443A49"/>
    <w:rsid w:val="00444767"/>
    <w:rsid w:val="004449C7"/>
    <w:rsid w:val="00445D7C"/>
    <w:rsid w:val="00446765"/>
    <w:rsid w:val="004477E9"/>
    <w:rsid w:val="004509A4"/>
    <w:rsid w:val="00453E1E"/>
    <w:rsid w:val="00454B1B"/>
    <w:rsid w:val="00454B22"/>
    <w:rsid w:val="00454FD9"/>
    <w:rsid w:val="004550D3"/>
    <w:rsid w:val="00455CA2"/>
    <w:rsid w:val="00456372"/>
    <w:rsid w:val="00457A4F"/>
    <w:rsid w:val="00457E86"/>
    <w:rsid w:val="00461184"/>
    <w:rsid w:val="0046364C"/>
    <w:rsid w:val="00463DE5"/>
    <w:rsid w:val="00465049"/>
    <w:rsid w:val="004661EE"/>
    <w:rsid w:val="0046766F"/>
    <w:rsid w:val="00472DBD"/>
    <w:rsid w:val="004752EA"/>
    <w:rsid w:val="004761A9"/>
    <w:rsid w:val="004804B4"/>
    <w:rsid w:val="00480E8B"/>
    <w:rsid w:val="00484173"/>
    <w:rsid w:val="004842A7"/>
    <w:rsid w:val="004924B7"/>
    <w:rsid w:val="00492AC3"/>
    <w:rsid w:val="00493034"/>
    <w:rsid w:val="00493DFA"/>
    <w:rsid w:val="00493E69"/>
    <w:rsid w:val="004A0113"/>
    <w:rsid w:val="004A0DE0"/>
    <w:rsid w:val="004A1301"/>
    <w:rsid w:val="004A1388"/>
    <w:rsid w:val="004A1A83"/>
    <w:rsid w:val="004A1C6C"/>
    <w:rsid w:val="004A3E54"/>
    <w:rsid w:val="004A50E6"/>
    <w:rsid w:val="004A517B"/>
    <w:rsid w:val="004A6D34"/>
    <w:rsid w:val="004A7AEF"/>
    <w:rsid w:val="004A7B14"/>
    <w:rsid w:val="004B0C17"/>
    <w:rsid w:val="004B2915"/>
    <w:rsid w:val="004B41B8"/>
    <w:rsid w:val="004B4509"/>
    <w:rsid w:val="004B50BF"/>
    <w:rsid w:val="004B5149"/>
    <w:rsid w:val="004B714A"/>
    <w:rsid w:val="004B718C"/>
    <w:rsid w:val="004C4171"/>
    <w:rsid w:val="004C5701"/>
    <w:rsid w:val="004D21BA"/>
    <w:rsid w:val="004D2736"/>
    <w:rsid w:val="004D33A5"/>
    <w:rsid w:val="004D3486"/>
    <w:rsid w:val="004D4268"/>
    <w:rsid w:val="004D5DD9"/>
    <w:rsid w:val="004D6072"/>
    <w:rsid w:val="004D6AC2"/>
    <w:rsid w:val="004D6DFB"/>
    <w:rsid w:val="004E0692"/>
    <w:rsid w:val="004E0F76"/>
    <w:rsid w:val="004E1A42"/>
    <w:rsid w:val="004E2235"/>
    <w:rsid w:val="004E32AF"/>
    <w:rsid w:val="004E5F2E"/>
    <w:rsid w:val="004E6079"/>
    <w:rsid w:val="004E6663"/>
    <w:rsid w:val="004E67F8"/>
    <w:rsid w:val="004E6E7C"/>
    <w:rsid w:val="004E7F70"/>
    <w:rsid w:val="004F009D"/>
    <w:rsid w:val="004F0F0A"/>
    <w:rsid w:val="004F0FB6"/>
    <w:rsid w:val="004F4C3A"/>
    <w:rsid w:val="004F6581"/>
    <w:rsid w:val="004F6830"/>
    <w:rsid w:val="004F7434"/>
    <w:rsid w:val="00502AD7"/>
    <w:rsid w:val="0050498D"/>
    <w:rsid w:val="00504AD0"/>
    <w:rsid w:val="005063C8"/>
    <w:rsid w:val="00506AD7"/>
    <w:rsid w:val="00507219"/>
    <w:rsid w:val="00507D81"/>
    <w:rsid w:val="00511074"/>
    <w:rsid w:val="00511D18"/>
    <w:rsid w:val="00512B25"/>
    <w:rsid w:val="005132CB"/>
    <w:rsid w:val="00513B1A"/>
    <w:rsid w:val="00513BBD"/>
    <w:rsid w:val="00514624"/>
    <w:rsid w:val="00516790"/>
    <w:rsid w:val="00520318"/>
    <w:rsid w:val="00520F3D"/>
    <w:rsid w:val="005222E7"/>
    <w:rsid w:val="00522739"/>
    <w:rsid w:val="0052590E"/>
    <w:rsid w:val="005263E5"/>
    <w:rsid w:val="005273B6"/>
    <w:rsid w:val="00530D2E"/>
    <w:rsid w:val="00532A6D"/>
    <w:rsid w:val="005334FA"/>
    <w:rsid w:val="00533AAC"/>
    <w:rsid w:val="005342A3"/>
    <w:rsid w:val="00534ABE"/>
    <w:rsid w:val="00534FCC"/>
    <w:rsid w:val="005357B7"/>
    <w:rsid w:val="00535F55"/>
    <w:rsid w:val="005371EA"/>
    <w:rsid w:val="0054038E"/>
    <w:rsid w:val="00540DC0"/>
    <w:rsid w:val="00542336"/>
    <w:rsid w:val="00542F00"/>
    <w:rsid w:val="00543391"/>
    <w:rsid w:val="0054569C"/>
    <w:rsid w:val="005459C3"/>
    <w:rsid w:val="00545C19"/>
    <w:rsid w:val="0055193B"/>
    <w:rsid w:val="00551FBE"/>
    <w:rsid w:val="00552704"/>
    <w:rsid w:val="005544C1"/>
    <w:rsid w:val="0055754C"/>
    <w:rsid w:val="005616EC"/>
    <w:rsid w:val="00562C25"/>
    <w:rsid w:val="00564067"/>
    <w:rsid w:val="00565187"/>
    <w:rsid w:val="00565649"/>
    <w:rsid w:val="00567570"/>
    <w:rsid w:val="00570CFE"/>
    <w:rsid w:val="005720F8"/>
    <w:rsid w:val="00577764"/>
    <w:rsid w:val="00580943"/>
    <w:rsid w:val="00582553"/>
    <w:rsid w:val="005850BE"/>
    <w:rsid w:val="00585438"/>
    <w:rsid w:val="0058640A"/>
    <w:rsid w:val="00587104"/>
    <w:rsid w:val="00587F3D"/>
    <w:rsid w:val="00590DAC"/>
    <w:rsid w:val="005916A9"/>
    <w:rsid w:val="00596BB2"/>
    <w:rsid w:val="00597691"/>
    <w:rsid w:val="005A08E0"/>
    <w:rsid w:val="005A3324"/>
    <w:rsid w:val="005A421D"/>
    <w:rsid w:val="005A71FB"/>
    <w:rsid w:val="005B555F"/>
    <w:rsid w:val="005B588D"/>
    <w:rsid w:val="005B5FE6"/>
    <w:rsid w:val="005C34EA"/>
    <w:rsid w:val="005C5AF2"/>
    <w:rsid w:val="005C60DC"/>
    <w:rsid w:val="005D045E"/>
    <w:rsid w:val="005D1778"/>
    <w:rsid w:val="005D1CAE"/>
    <w:rsid w:val="005D20F4"/>
    <w:rsid w:val="005D4ED7"/>
    <w:rsid w:val="005D500E"/>
    <w:rsid w:val="005D5F66"/>
    <w:rsid w:val="005D6B54"/>
    <w:rsid w:val="005E08E3"/>
    <w:rsid w:val="005E4F80"/>
    <w:rsid w:val="005E51BD"/>
    <w:rsid w:val="005E5572"/>
    <w:rsid w:val="005E623C"/>
    <w:rsid w:val="005E759E"/>
    <w:rsid w:val="005F19B0"/>
    <w:rsid w:val="005F1C09"/>
    <w:rsid w:val="005F52F6"/>
    <w:rsid w:val="005F69B0"/>
    <w:rsid w:val="005F7EDD"/>
    <w:rsid w:val="0060099C"/>
    <w:rsid w:val="006009BA"/>
    <w:rsid w:val="006028BD"/>
    <w:rsid w:val="00603E69"/>
    <w:rsid w:val="00604730"/>
    <w:rsid w:val="006054D7"/>
    <w:rsid w:val="00605E9B"/>
    <w:rsid w:val="0060728B"/>
    <w:rsid w:val="00610357"/>
    <w:rsid w:val="00610F87"/>
    <w:rsid w:val="00613785"/>
    <w:rsid w:val="00613DCE"/>
    <w:rsid w:val="006170CC"/>
    <w:rsid w:val="006201D6"/>
    <w:rsid w:val="00620563"/>
    <w:rsid w:val="006212BD"/>
    <w:rsid w:val="006220CF"/>
    <w:rsid w:val="00622437"/>
    <w:rsid w:val="006254C5"/>
    <w:rsid w:val="00626201"/>
    <w:rsid w:val="00631714"/>
    <w:rsid w:val="006322EA"/>
    <w:rsid w:val="006324F4"/>
    <w:rsid w:val="00632730"/>
    <w:rsid w:val="0063364F"/>
    <w:rsid w:val="0063538A"/>
    <w:rsid w:val="00636082"/>
    <w:rsid w:val="00636619"/>
    <w:rsid w:val="00637268"/>
    <w:rsid w:val="00640044"/>
    <w:rsid w:val="00640DFD"/>
    <w:rsid w:val="0064439E"/>
    <w:rsid w:val="00646344"/>
    <w:rsid w:val="00646500"/>
    <w:rsid w:val="00647694"/>
    <w:rsid w:val="00654672"/>
    <w:rsid w:val="006602D8"/>
    <w:rsid w:val="006603C4"/>
    <w:rsid w:val="00660451"/>
    <w:rsid w:val="00660A02"/>
    <w:rsid w:val="006615DE"/>
    <w:rsid w:val="00661A44"/>
    <w:rsid w:val="00662DF9"/>
    <w:rsid w:val="006640B6"/>
    <w:rsid w:val="00664621"/>
    <w:rsid w:val="00665732"/>
    <w:rsid w:val="00666B3E"/>
    <w:rsid w:val="00670268"/>
    <w:rsid w:val="0067054D"/>
    <w:rsid w:val="006705F1"/>
    <w:rsid w:val="00672102"/>
    <w:rsid w:val="006725B2"/>
    <w:rsid w:val="00673297"/>
    <w:rsid w:val="00673A0F"/>
    <w:rsid w:val="0067439B"/>
    <w:rsid w:val="0067590A"/>
    <w:rsid w:val="00676C87"/>
    <w:rsid w:val="006777B1"/>
    <w:rsid w:val="00682042"/>
    <w:rsid w:val="00684150"/>
    <w:rsid w:val="00684764"/>
    <w:rsid w:val="0068495E"/>
    <w:rsid w:val="00685403"/>
    <w:rsid w:val="00686099"/>
    <w:rsid w:val="00687561"/>
    <w:rsid w:val="00692823"/>
    <w:rsid w:val="00692C56"/>
    <w:rsid w:val="00693259"/>
    <w:rsid w:val="00693F19"/>
    <w:rsid w:val="00694EC8"/>
    <w:rsid w:val="00695554"/>
    <w:rsid w:val="00696162"/>
    <w:rsid w:val="006970A0"/>
    <w:rsid w:val="006A0D2F"/>
    <w:rsid w:val="006A0FCD"/>
    <w:rsid w:val="006A210C"/>
    <w:rsid w:val="006A3218"/>
    <w:rsid w:val="006A3498"/>
    <w:rsid w:val="006A490F"/>
    <w:rsid w:val="006A4B86"/>
    <w:rsid w:val="006A7057"/>
    <w:rsid w:val="006A7D8F"/>
    <w:rsid w:val="006B0A1C"/>
    <w:rsid w:val="006B2707"/>
    <w:rsid w:val="006B29A5"/>
    <w:rsid w:val="006B406E"/>
    <w:rsid w:val="006B549B"/>
    <w:rsid w:val="006B6EC9"/>
    <w:rsid w:val="006C236D"/>
    <w:rsid w:val="006C275E"/>
    <w:rsid w:val="006C3293"/>
    <w:rsid w:val="006C3F30"/>
    <w:rsid w:val="006C4BEB"/>
    <w:rsid w:val="006C583C"/>
    <w:rsid w:val="006C688E"/>
    <w:rsid w:val="006C6E1E"/>
    <w:rsid w:val="006C73FB"/>
    <w:rsid w:val="006D4B32"/>
    <w:rsid w:val="006D5587"/>
    <w:rsid w:val="006D6529"/>
    <w:rsid w:val="006D701C"/>
    <w:rsid w:val="006D7324"/>
    <w:rsid w:val="006D7968"/>
    <w:rsid w:val="006E064A"/>
    <w:rsid w:val="006E1898"/>
    <w:rsid w:val="006E27E0"/>
    <w:rsid w:val="006E29C5"/>
    <w:rsid w:val="006E518A"/>
    <w:rsid w:val="006E5E5A"/>
    <w:rsid w:val="006F074F"/>
    <w:rsid w:val="006F0BCC"/>
    <w:rsid w:val="006F273B"/>
    <w:rsid w:val="006F45D2"/>
    <w:rsid w:val="006F60F5"/>
    <w:rsid w:val="006F6343"/>
    <w:rsid w:val="006F6BEA"/>
    <w:rsid w:val="006F790D"/>
    <w:rsid w:val="006F7AE8"/>
    <w:rsid w:val="00702273"/>
    <w:rsid w:val="00704E36"/>
    <w:rsid w:val="0070676A"/>
    <w:rsid w:val="007076E2"/>
    <w:rsid w:val="007104A7"/>
    <w:rsid w:val="007113DA"/>
    <w:rsid w:val="00712507"/>
    <w:rsid w:val="00712BD8"/>
    <w:rsid w:val="00713217"/>
    <w:rsid w:val="00713CF7"/>
    <w:rsid w:val="007144B5"/>
    <w:rsid w:val="007152C6"/>
    <w:rsid w:val="007159FC"/>
    <w:rsid w:val="00716943"/>
    <w:rsid w:val="00721727"/>
    <w:rsid w:val="007218CC"/>
    <w:rsid w:val="00724369"/>
    <w:rsid w:val="00727832"/>
    <w:rsid w:val="00731ACA"/>
    <w:rsid w:val="00731E89"/>
    <w:rsid w:val="00732250"/>
    <w:rsid w:val="007333F6"/>
    <w:rsid w:val="0073393F"/>
    <w:rsid w:val="00733E03"/>
    <w:rsid w:val="00735A20"/>
    <w:rsid w:val="007377A6"/>
    <w:rsid w:val="00741197"/>
    <w:rsid w:val="00741B3E"/>
    <w:rsid w:val="00742D81"/>
    <w:rsid w:val="00742EE8"/>
    <w:rsid w:val="007443A8"/>
    <w:rsid w:val="00744494"/>
    <w:rsid w:val="007531E0"/>
    <w:rsid w:val="00755F58"/>
    <w:rsid w:val="00757565"/>
    <w:rsid w:val="00757E5B"/>
    <w:rsid w:val="00760A78"/>
    <w:rsid w:val="00762231"/>
    <w:rsid w:val="00763338"/>
    <w:rsid w:val="00763582"/>
    <w:rsid w:val="007636A1"/>
    <w:rsid w:val="00764999"/>
    <w:rsid w:val="007654F8"/>
    <w:rsid w:val="00766E82"/>
    <w:rsid w:val="007728A8"/>
    <w:rsid w:val="0077321A"/>
    <w:rsid w:val="007732AB"/>
    <w:rsid w:val="007766A1"/>
    <w:rsid w:val="00780B76"/>
    <w:rsid w:val="00780F6F"/>
    <w:rsid w:val="007816F1"/>
    <w:rsid w:val="00782D82"/>
    <w:rsid w:val="0078392A"/>
    <w:rsid w:val="00786E73"/>
    <w:rsid w:val="00787270"/>
    <w:rsid w:val="007919F8"/>
    <w:rsid w:val="00791A5E"/>
    <w:rsid w:val="00792B73"/>
    <w:rsid w:val="0079529B"/>
    <w:rsid w:val="007A0759"/>
    <w:rsid w:val="007A1D8D"/>
    <w:rsid w:val="007A2264"/>
    <w:rsid w:val="007A27D5"/>
    <w:rsid w:val="007A4500"/>
    <w:rsid w:val="007A4D38"/>
    <w:rsid w:val="007A61F9"/>
    <w:rsid w:val="007A68D9"/>
    <w:rsid w:val="007B1D7B"/>
    <w:rsid w:val="007B3059"/>
    <w:rsid w:val="007B3E35"/>
    <w:rsid w:val="007B5B03"/>
    <w:rsid w:val="007B5E96"/>
    <w:rsid w:val="007B7E83"/>
    <w:rsid w:val="007C24D1"/>
    <w:rsid w:val="007C3898"/>
    <w:rsid w:val="007C3DC5"/>
    <w:rsid w:val="007C451B"/>
    <w:rsid w:val="007C4853"/>
    <w:rsid w:val="007D0845"/>
    <w:rsid w:val="007D1C76"/>
    <w:rsid w:val="007D2987"/>
    <w:rsid w:val="007D3395"/>
    <w:rsid w:val="007D5AA9"/>
    <w:rsid w:val="007D60CC"/>
    <w:rsid w:val="007D6BB6"/>
    <w:rsid w:val="007D7CAA"/>
    <w:rsid w:val="007E1798"/>
    <w:rsid w:val="007E18CA"/>
    <w:rsid w:val="007E2AA4"/>
    <w:rsid w:val="007E2AD2"/>
    <w:rsid w:val="007E37BA"/>
    <w:rsid w:val="007E46D2"/>
    <w:rsid w:val="007E530E"/>
    <w:rsid w:val="007E5AC3"/>
    <w:rsid w:val="007F12B4"/>
    <w:rsid w:val="007F1D70"/>
    <w:rsid w:val="007F1DF5"/>
    <w:rsid w:val="007F245E"/>
    <w:rsid w:val="007F2F7C"/>
    <w:rsid w:val="007F3703"/>
    <w:rsid w:val="007F42CE"/>
    <w:rsid w:val="007F4B18"/>
    <w:rsid w:val="007F4D86"/>
    <w:rsid w:val="007F7354"/>
    <w:rsid w:val="0080005E"/>
    <w:rsid w:val="00800624"/>
    <w:rsid w:val="008027E8"/>
    <w:rsid w:val="00802C3F"/>
    <w:rsid w:val="00802CC2"/>
    <w:rsid w:val="008067DA"/>
    <w:rsid w:val="00810F21"/>
    <w:rsid w:val="00811A24"/>
    <w:rsid w:val="00812B42"/>
    <w:rsid w:val="00814373"/>
    <w:rsid w:val="008143DC"/>
    <w:rsid w:val="0081576D"/>
    <w:rsid w:val="00816BEB"/>
    <w:rsid w:val="00817079"/>
    <w:rsid w:val="0081714B"/>
    <w:rsid w:val="00817336"/>
    <w:rsid w:val="008200E9"/>
    <w:rsid w:val="008215B2"/>
    <w:rsid w:val="00821E9D"/>
    <w:rsid w:val="00822502"/>
    <w:rsid w:val="008249D5"/>
    <w:rsid w:val="00824D9E"/>
    <w:rsid w:val="00826139"/>
    <w:rsid w:val="00826417"/>
    <w:rsid w:val="0082684E"/>
    <w:rsid w:val="008269D1"/>
    <w:rsid w:val="0082780E"/>
    <w:rsid w:val="008278E7"/>
    <w:rsid w:val="00827CF0"/>
    <w:rsid w:val="00833EFA"/>
    <w:rsid w:val="00835690"/>
    <w:rsid w:val="00836B30"/>
    <w:rsid w:val="00837937"/>
    <w:rsid w:val="0084188B"/>
    <w:rsid w:val="008430C2"/>
    <w:rsid w:val="008470F9"/>
    <w:rsid w:val="00847A34"/>
    <w:rsid w:val="00851550"/>
    <w:rsid w:val="00851D6D"/>
    <w:rsid w:val="00852D37"/>
    <w:rsid w:val="0085377E"/>
    <w:rsid w:val="00854530"/>
    <w:rsid w:val="00854D48"/>
    <w:rsid w:val="00854FDE"/>
    <w:rsid w:val="00855DBB"/>
    <w:rsid w:val="00860BFA"/>
    <w:rsid w:val="0086104F"/>
    <w:rsid w:val="00861AD6"/>
    <w:rsid w:val="00861D59"/>
    <w:rsid w:val="00863847"/>
    <w:rsid w:val="00863F6D"/>
    <w:rsid w:val="008656BB"/>
    <w:rsid w:val="00866B24"/>
    <w:rsid w:val="00867A69"/>
    <w:rsid w:val="00867A99"/>
    <w:rsid w:val="00871C5D"/>
    <w:rsid w:val="00871F69"/>
    <w:rsid w:val="008728E1"/>
    <w:rsid w:val="00872BD5"/>
    <w:rsid w:val="00873A64"/>
    <w:rsid w:val="008773D1"/>
    <w:rsid w:val="00883836"/>
    <w:rsid w:val="008858A5"/>
    <w:rsid w:val="00885F06"/>
    <w:rsid w:val="00886491"/>
    <w:rsid w:val="0088720F"/>
    <w:rsid w:val="00887790"/>
    <w:rsid w:val="00894C38"/>
    <w:rsid w:val="00896563"/>
    <w:rsid w:val="00896833"/>
    <w:rsid w:val="00897DC8"/>
    <w:rsid w:val="00897EE3"/>
    <w:rsid w:val="008A0608"/>
    <w:rsid w:val="008A0BBA"/>
    <w:rsid w:val="008A0DFA"/>
    <w:rsid w:val="008A42EF"/>
    <w:rsid w:val="008A453C"/>
    <w:rsid w:val="008B00ED"/>
    <w:rsid w:val="008B0F21"/>
    <w:rsid w:val="008B1B48"/>
    <w:rsid w:val="008B1B93"/>
    <w:rsid w:val="008B2197"/>
    <w:rsid w:val="008B3216"/>
    <w:rsid w:val="008B33FD"/>
    <w:rsid w:val="008B4A71"/>
    <w:rsid w:val="008B4F8E"/>
    <w:rsid w:val="008B6F39"/>
    <w:rsid w:val="008C021C"/>
    <w:rsid w:val="008C2006"/>
    <w:rsid w:val="008C2073"/>
    <w:rsid w:val="008C289C"/>
    <w:rsid w:val="008C4AA2"/>
    <w:rsid w:val="008C562E"/>
    <w:rsid w:val="008C58FD"/>
    <w:rsid w:val="008C6207"/>
    <w:rsid w:val="008C765E"/>
    <w:rsid w:val="008C771D"/>
    <w:rsid w:val="008C798B"/>
    <w:rsid w:val="008D0926"/>
    <w:rsid w:val="008D0AB7"/>
    <w:rsid w:val="008D0EC9"/>
    <w:rsid w:val="008D1BC3"/>
    <w:rsid w:val="008D22B4"/>
    <w:rsid w:val="008D27BD"/>
    <w:rsid w:val="008D2967"/>
    <w:rsid w:val="008D393E"/>
    <w:rsid w:val="008E0EEC"/>
    <w:rsid w:val="008E1742"/>
    <w:rsid w:val="008E2069"/>
    <w:rsid w:val="008E7307"/>
    <w:rsid w:val="008E764A"/>
    <w:rsid w:val="008F0A2B"/>
    <w:rsid w:val="008F2998"/>
    <w:rsid w:val="008F3CDD"/>
    <w:rsid w:val="008F3CE9"/>
    <w:rsid w:val="008F4193"/>
    <w:rsid w:val="008F7BF4"/>
    <w:rsid w:val="008F7F42"/>
    <w:rsid w:val="00903E42"/>
    <w:rsid w:val="009041E4"/>
    <w:rsid w:val="00905143"/>
    <w:rsid w:val="00906975"/>
    <w:rsid w:val="009124EB"/>
    <w:rsid w:val="009164B8"/>
    <w:rsid w:val="00916D26"/>
    <w:rsid w:val="00920E74"/>
    <w:rsid w:val="00922039"/>
    <w:rsid w:val="009222B3"/>
    <w:rsid w:val="00923009"/>
    <w:rsid w:val="00923440"/>
    <w:rsid w:val="00924170"/>
    <w:rsid w:val="00925818"/>
    <w:rsid w:val="00925A34"/>
    <w:rsid w:val="00926A02"/>
    <w:rsid w:val="00927929"/>
    <w:rsid w:val="00931AE0"/>
    <w:rsid w:val="00931F6A"/>
    <w:rsid w:val="0093360C"/>
    <w:rsid w:val="009341DE"/>
    <w:rsid w:val="00934644"/>
    <w:rsid w:val="00934849"/>
    <w:rsid w:val="00935F11"/>
    <w:rsid w:val="00936F29"/>
    <w:rsid w:val="0094181B"/>
    <w:rsid w:val="00942547"/>
    <w:rsid w:val="00942D98"/>
    <w:rsid w:val="009454D4"/>
    <w:rsid w:val="0094617D"/>
    <w:rsid w:val="0094655D"/>
    <w:rsid w:val="009511ED"/>
    <w:rsid w:val="009538A6"/>
    <w:rsid w:val="00953C7A"/>
    <w:rsid w:val="00954A77"/>
    <w:rsid w:val="00954CCD"/>
    <w:rsid w:val="00954D7C"/>
    <w:rsid w:val="00954F0B"/>
    <w:rsid w:val="00955BDD"/>
    <w:rsid w:val="009560C8"/>
    <w:rsid w:val="00956588"/>
    <w:rsid w:val="0095718F"/>
    <w:rsid w:val="00957509"/>
    <w:rsid w:val="00957C77"/>
    <w:rsid w:val="00960C68"/>
    <w:rsid w:val="00960CD6"/>
    <w:rsid w:val="0096151A"/>
    <w:rsid w:val="009617C2"/>
    <w:rsid w:val="00962837"/>
    <w:rsid w:val="00962CB9"/>
    <w:rsid w:val="00963882"/>
    <w:rsid w:val="00963ADE"/>
    <w:rsid w:val="00965E12"/>
    <w:rsid w:val="00966CFC"/>
    <w:rsid w:val="00967696"/>
    <w:rsid w:val="00971978"/>
    <w:rsid w:val="00973998"/>
    <w:rsid w:val="009743CE"/>
    <w:rsid w:val="00974673"/>
    <w:rsid w:val="00974B09"/>
    <w:rsid w:val="00974F6D"/>
    <w:rsid w:val="0097616C"/>
    <w:rsid w:val="009765CA"/>
    <w:rsid w:val="00976939"/>
    <w:rsid w:val="009770CE"/>
    <w:rsid w:val="0097755C"/>
    <w:rsid w:val="00980A48"/>
    <w:rsid w:val="00981864"/>
    <w:rsid w:val="00981E1C"/>
    <w:rsid w:val="00982C77"/>
    <w:rsid w:val="00985D0C"/>
    <w:rsid w:val="009864E0"/>
    <w:rsid w:val="00987DD2"/>
    <w:rsid w:val="00987DDF"/>
    <w:rsid w:val="00987FD7"/>
    <w:rsid w:val="00990A57"/>
    <w:rsid w:val="0099138A"/>
    <w:rsid w:val="00991E89"/>
    <w:rsid w:val="0099240F"/>
    <w:rsid w:val="00993EB9"/>
    <w:rsid w:val="009955D6"/>
    <w:rsid w:val="00995DD5"/>
    <w:rsid w:val="00997244"/>
    <w:rsid w:val="0099758A"/>
    <w:rsid w:val="00997730"/>
    <w:rsid w:val="009A1BC0"/>
    <w:rsid w:val="009A2C63"/>
    <w:rsid w:val="009A4828"/>
    <w:rsid w:val="009A71CA"/>
    <w:rsid w:val="009B246E"/>
    <w:rsid w:val="009B2EE6"/>
    <w:rsid w:val="009B3092"/>
    <w:rsid w:val="009B32F8"/>
    <w:rsid w:val="009B3568"/>
    <w:rsid w:val="009C0829"/>
    <w:rsid w:val="009C217D"/>
    <w:rsid w:val="009C2747"/>
    <w:rsid w:val="009C2DEB"/>
    <w:rsid w:val="009C30CC"/>
    <w:rsid w:val="009C36ED"/>
    <w:rsid w:val="009C3C32"/>
    <w:rsid w:val="009C485E"/>
    <w:rsid w:val="009C6612"/>
    <w:rsid w:val="009C79A8"/>
    <w:rsid w:val="009D0621"/>
    <w:rsid w:val="009D2CE3"/>
    <w:rsid w:val="009D3289"/>
    <w:rsid w:val="009D34BB"/>
    <w:rsid w:val="009D5E6F"/>
    <w:rsid w:val="009E109F"/>
    <w:rsid w:val="009E2B47"/>
    <w:rsid w:val="009E3F65"/>
    <w:rsid w:val="009E40CF"/>
    <w:rsid w:val="009E4DB2"/>
    <w:rsid w:val="009E5C71"/>
    <w:rsid w:val="009F3A12"/>
    <w:rsid w:val="009F428F"/>
    <w:rsid w:val="009F439C"/>
    <w:rsid w:val="009F51B1"/>
    <w:rsid w:val="009F75F3"/>
    <w:rsid w:val="00A0025C"/>
    <w:rsid w:val="00A007BE"/>
    <w:rsid w:val="00A02190"/>
    <w:rsid w:val="00A02C70"/>
    <w:rsid w:val="00A02FAC"/>
    <w:rsid w:val="00A05A6B"/>
    <w:rsid w:val="00A06A01"/>
    <w:rsid w:val="00A06B71"/>
    <w:rsid w:val="00A074D3"/>
    <w:rsid w:val="00A07725"/>
    <w:rsid w:val="00A10C0E"/>
    <w:rsid w:val="00A11C9D"/>
    <w:rsid w:val="00A14840"/>
    <w:rsid w:val="00A156CB"/>
    <w:rsid w:val="00A15B11"/>
    <w:rsid w:val="00A15E4C"/>
    <w:rsid w:val="00A1605A"/>
    <w:rsid w:val="00A16206"/>
    <w:rsid w:val="00A17437"/>
    <w:rsid w:val="00A2084A"/>
    <w:rsid w:val="00A22914"/>
    <w:rsid w:val="00A23399"/>
    <w:rsid w:val="00A26038"/>
    <w:rsid w:val="00A266CC"/>
    <w:rsid w:val="00A26801"/>
    <w:rsid w:val="00A305D1"/>
    <w:rsid w:val="00A30B26"/>
    <w:rsid w:val="00A323A6"/>
    <w:rsid w:val="00A3301A"/>
    <w:rsid w:val="00A33C32"/>
    <w:rsid w:val="00A36273"/>
    <w:rsid w:val="00A376C0"/>
    <w:rsid w:val="00A37A4E"/>
    <w:rsid w:val="00A37B2B"/>
    <w:rsid w:val="00A4133B"/>
    <w:rsid w:val="00A44213"/>
    <w:rsid w:val="00A45EE9"/>
    <w:rsid w:val="00A51593"/>
    <w:rsid w:val="00A521C6"/>
    <w:rsid w:val="00A52DF5"/>
    <w:rsid w:val="00A53B12"/>
    <w:rsid w:val="00A53B57"/>
    <w:rsid w:val="00A55426"/>
    <w:rsid w:val="00A557B5"/>
    <w:rsid w:val="00A5700E"/>
    <w:rsid w:val="00A611D2"/>
    <w:rsid w:val="00A61285"/>
    <w:rsid w:val="00A61835"/>
    <w:rsid w:val="00A61E5F"/>
    <w:rsid w:val="00A6262A"/>
    <w:rsid w:val="00A64C58"/>
    <w:rsid w:val="00A65149"/>
    <w:rsid w:val="00A65AF5"/>
    <w:rsid w:val="00A6654C"/>
    <w:rsid w:val="00A6729E"/>
    <w:rsid w:val="00A7036A"/>
    <w:rsid w:val="00A7059E"/>
    <w:rsid w:val="00A7082E"/>
    <w:rsid w:val="00A71FB7"/>
    <w:rsid w:val="00A737D7"/>
    <w:rsid w:val="00A74907"/>
    <w:rsid w:val="00A74B8C"/>
    <w:rsid w:val="00A756D3"/>
    <w:rsid w:val="00A7580A"/>
    <w:rsid w:val="00A75D92"/>
    <w:rsid w:val="00A7716C"/>
    <w:rsid w:val="00A803F3"/>
    <w:rsid w:val="00A80530"/>
    <w:rsid w:val="00A80C58"/>
    <w:rsid w:val="00A8193D"/>
    <w:rsid w:val="00A81F7B"/>
    <w:rsid w:val="00A8285D"/>
    <w:rsid w:val="00A84450"/>
    <w:rsid w:val="00A87DD2"/>
    <w:rsid w:val="00A90F5F"/>
    <w:rsid w:val="00A91012"/>
    <w:rsid w:val="00A921EE"/>
    <w:rsid w:val="00A922B4"/>
    <w:rsid w:val="00A9287E"/>
    <w:rsid w:val="00A92B9F"/>
    <w:rsid w:val="00A92C19"/>
    <w:rsid w:val="00A93D0D"/>
    <w:rsid w:val="00A93E1D"/>
    <w:rsid w:val="00A94061"/>
    <w:rsid w:val="00A94574"/>
    <w:rsid w:val="00A95C40"/>
    <w:rsid w:val="00A960BE"/>
    <w:rsid w:val="00A975B5"/>
    <w:rsid w:val="00A9797C"/>
    <w:rsid w:val="00A97DF9"/>
    <w:rsid w:val="00AA02C5"/>
    <w:rsid w:val="00AA3BAE"/>
    <w:rsid w:val="00AA3CCA"/>
    <w:rsid w:val="00AA4706"/>
    <w:rsid w:val="00AA509F"/>
    <w:rsid w:val="00AA692B"/>
    <w:rsid w:val="00AA6CF2"/>
    <w:rsid w:val="00AA706A"/>
    <w:rsid w:val="00AA70D5"/>
    <w:rsid w:val="00AB07F1"/>
    <w:rsid w:val="00AB150F"/>
    <w:rsid w:val="00AB1FB5"/>
    <w:rsid w:val="00AB2EFA"/>
    <w:rsid w:val="00AB30FA"/>
    <w:rsid w:val="00AB31FB"/>
    <w:rsid w:val="00AB3DD0"/>
    <w:rsid w:val="00AB3FEC"/>
    <w:rsid w:val="00AB672D"/>
    <w:rsid w:val="00AC2D79"/>
    <w:rsid w:val="00AC340B"/>
    <w:rsid w:val="00AC4289"/>
    <w:rsid w:val="00AC4A43"/>
    <w:rsid w:val="00AC4CB9"/>
    <w:rsid w:val="00AC4F9D"/>
    <w:rsid w:val="00AC6BE2"/>
    <w:rsid w:val="00AC79DA"/>
    <w:rsid w:val="00AC7E0D"/>
    <w:rsid w:val="00AC7F31"/>
    <w:rsid w:val="00AD05A4"/>
    <w:rsid w:val="00AD19C5"/>
    <w:rsid w:val="00AD1F85"/>
    <w:rsid w:val="00AD2228"/>
    <w:rsid w:val="00AD26F1"/>
    <w:rsid w:val="00AD44EB"/>
    <w:rsid w:val="00AD6052"/>
    <w:rsid w:val="00AD6AAD"/>
    <w:rsid w:val="00AE0156"/>
    <w:rsid w:val="00AE32FA"/>
    <w:rsid w:val="00AE387F"/>
    <w:rsid w:val="00AE525A"/>
    <w:rsid w:val="00AE5A1C"/>
    <w:rsid w:val="00AE651E"/>
    <w:rsid w:val="00AE72CB"/>
    <w:rsid w:val="00AE7843"/>
    <w:rsid w:val="00AF30AD"/>
    <w:rsid w:val="00AF435A"/>
    <w:rsid w:val="00B007AB"/>
    <w:rsid w:val="00B00C23"/>
    <w:rsid w:val="00B0161B"/>
    <w:rsid w:val="00B018DF"/>
    <w:rsid w:val="00B01AF8"/>
    <w:rsid w:val="00B03571"/>
    <w:rsid w:val="00B039CF"/>
    <w:rsid w:val="00B04FE6"/>
    <w:rsid w:val="00B0518A"/>
    <w:rsid w:val="00B05212"/>
    <w:rsid w:val="00B062A5"/>
    <w:rsid w:val="00B062F1"/>
    <w:rsid w:val="00B1026D"/>
    <w:rsid w:val="00B11187"/>
    <w:rsid w:val="00B124B0"/>
    <w:rsid w:val="00B14407"/>
    <w:rsid w:val="00B15039"/>
    <w:rsid w:val="00B17642"/>
    <w:rsid w:val="00B17EE2"/>
    <w:rsid w:val="00B2152F"/>
    <w:rsid w:val="00B22B37"/>
    <w:rsid w:val="00B22DF1"/>
    <w:rsid w:val="00B23685"/>
    <w:rsid w:val="00B2672F"/>
    <w:rsid w:val="00B26E30"/>
    <w:rsid w:val="00B30343"/>
    <w:rsid w:val="00B30B60"/>
    <w:rsid w:val="00B32133"/>
    <w:rsid w:val="00B32FBE"/>
    <w:rsid w:val="00B332A3"/>
    <w:rsid w:val="00B361CC"/>
    <w:rsid w:val="00B36468"/>
    <w:rsid w:val="00B36FFB"/>
    <w:rsid w:val="00B44DFA"/>
    <w:rsid w:val="00B44E36"/>
    <w:rsid w:val="00B44F2E"/>
    <w:rsid w:val="00B46B4D"/>
    <w:rsid w:val="00B47310"/>
    <w:rsid w:val="00B53AFB"/>
    <w:rsid w:val="00B53D32"/>
    <w:rsid w:val="00B546BA"/>
    <w:rsid w:val="00B5498C"/>
    <w:rsid w:val="00B557D5"/>
    <w:rsid w:val="00B569AB"/>
    <w:rsid w:val="00B62267"/>
    <w:rsid w:val="00B623B3"/>
    <w:rsid w:val="00B62DCC"/>
    <w:rsid w:val="00B67978"/>
    <w:rsid w:val="00B707A5"/>
    <w:rsid w:val="00B723BC"/>
    <w:rsid w:val="00B73D1B"/>
    <w:rsid w:val="00B743DE"/>
    <w:rsid w:val="00B75DFD"/>
    <w:rsid w:val="00B77837"/>
    <w:rsid w:val="00B80CFD"/>
    <w:rsid w:val="00B8196B"/>
    <w:rsid w:val="00B82750"/>
    <w:rsid w:val="00B83DA1"/>
    <w:rsid w:val="00B8558B"/>
    <w:rsid w:val="00B871B6"/>
    <w:rsid w:val="00B925D9"/>
    <w:rsid w:val="00B92C69"/>
    <w:rsid w:val="00B92DA7"/>
    <w:rsid w:val="00B942F0"/>
    <w:rsid w:val="00B947B0"/>
    <w:rsid w:val="00B9513B"/>
    <w:rsid w:val="00B954FF"/>
    <w:rsid w:val="00B96D39"/>
    <w:rsid w:val="00BA0221"/>
    <w:rsid w:val="00BA2771"/>
    <w:rsid w:val="00BA4035"/>
    <w:rsid w:val="00BA505C"/>
    <w:rsid w:val="00BA52D1"/>
    <w:rsid w:val="00BA555B"/>
    <w:rsid w:val="00BB04BB"/>
    <w:rsid w:val="00BB1F4F"/>
    <w:rsid w:val="00BB2192"/>
    <w:rsid w:val="00BB256C"/>
    <w:rsid w:val="00BB2DB7"/>
    <w:rsid w:val="00BB369E"/>
    <w:rsid w:val="00BB36C6"/>
    <w:rsid w:val="00BB4DE2"/>
    <w:rsid w:val="00BB57D3"/>
    <w:rsid w:val="00BB5DF8"/>
    <w:rsid w:val="00BB5F08"/>
    <w:rsid w:val="00BB6C65"/>
    <w:rsid w:val="00BB74C9"/>
    <w:rsid w:val="00BC12AE"/>
    <w:rsid w:val="00BC2087"/>
    <w:rsid w:val="00BC267F"/>
    <w:rsid w:val="00BC3EB8"/>
    <w:rsid w:val="00BC44E3"/>
    <w:rsid w:val="00BC6B09"/>
    <w:rsid w:val="00BD0124"/>
    <w:rsid w:val="00BD0BE9"/>
    <w:rsid w:val="00BD1BAF"/>
    <w:rsid w:val="00BD1F67"/>
    <w:rsid w:val="00BD4896"/>
    <w:rsid w:val="00BD50C8"/>
    <w:rsid w:val="00BD5448"/>
    <w:rsid w:val="00BD6747"/>
    <w:rsid w:val="00BE13A4"/>
    <w:rsid w:val="00BE48CA"/>
    <w:rsid w:val="00BE5BED"/>
    <w:rsid w:val="00BE6FB8"/>
    <w:rsid w:val="00BF0E43"/>
    <w:rsid w:val="00BF1932"/>
    <w:rsid w:val="00BF1BEB"/>
    <w:rsid w:val="00BF1D9D"/>
    <w:rsid w:val="00BF247E"/>
    <w:rsid w:val="00BF3A90"/>
    <w:rsid w:val="00BF3AF9"/>
    <w:rsid w:val="00BF3CA0"/>
    <w:rsid w:val="00BF7445"/>
    <w:rsid w:val="00BF7475"/>
    <w:rsid w:val="00C0011E"/>
    <w:rsid w:val="00C00A50"/>
    <w:rsid w:val="00C01C47"/>
    <w:rsid w:val="00C01EDC"/>
    <w:rsid w:val="00C02000"/>
    <w:rsid w:val="00C02068"/>
    <w:rsid w:val="00C02832"/>
    <w:rsid w:val="00C10DA4"/>
    <w:rsid w:val="00C11458"/>
    <w:rsid w:val="00C1423D"/>
    <w:rsid w:val="00C14CDA"/>
    <w:rsid w:val="00C163E6"/>
    <w:rsid w:val="00C16B93"/>
    <w:rsid w:val="00C16E12"/>
    <w:rsid w:val="00C1794E"/>
    <w:rsid w:val="00C22B62"/>
    <w:rsid w:val="00C22F46"/>
    <w:rsid w:val="00C24202"/>
    <w:rsid w:val="00C2688E"/>
    <w:rsid w:val="00C26BB8"/>
    <w:rsid w:val="00C26E32"/>
    <w:rsid w:val="00C27088"/>
    <w:rsid w:val="00C2734B"/>
    <w:rsid w:val="00C27F36"/>
    <w:rsid w:val="00C30E57"/>
    <w:rsid w:val="00C31546"/>
    <w:rsid w:val="00C32166"/>
    <w:rsid w:val="00C34592"/>
    <w:rsid w:val="00C345D5"/>
    <w:rsid w:val="00C34E6B"/>
    <w:rsid w:val="00C36445"/>
    <w:rsid w:val="00C373DA"/>
    <w:rsid w:val="00C37669"/>
    <w:rsid w:val="00C43EE3"/>
    <w:rsid w:val="00C4660B"/>
    <w:rsid w:val="00C4755F"/>
    <w:rsid w:val="00C47849"/>
    <w:rsid w:val="00C47A92"/>
    <w:rsid w:val="00C47AB9"/>
    <w:rsid w:val="00C54494"/>
    <w:rsid w:val="00C54752"/>
    <w:rsid w:val="00C56B9C"/>
    <w:rsid w:val="00C60590"/>
    <w:rsid w:val="00C617F4"/>
    <w:rsid w:val="00C61CC2"/>
    <w:rsid w:val="00C64181"/>
    <w:rsid w:val="00C66C26"/>
    <w:rsid w:val="00C72E90"/>
    <w:rsid w:val="00C735BE"/>
    <w:rsid w:val="00C73731"/>
    <w:rsid w:val="00C73FE1"/>
    <w:rsid w:val="00C7429C"/>
    <w:rsid w:val="00C74719"/>
    <w:rsid w:val="00C74D38"/>
    <w:rsid w:val="00C74D6C"/>
    <w:rsid w:val="00C74FC1"/>
    <w:rsid w:val="00C76A32"/>
    <w:rsid w:val="00C81BCC"/>
    <w:rsid w:val="00C81E5D"/>
    <w:rsid w:val="00C81F9A"/>
    <w:rsid w:val="00C82659"/>
    <w:rsid w:val="00C83F1F"/>
    <w:rsid w:val="00C84C01"/>
    <w:rsid w:val="00C8502F"/>
    <w:rsid w:val="00C900BE"/>
    <w:rsid w:val="00C94DF6"/>
    <w:rsid w:val="00C9512F"/>
    <w:rsid w:val="00C96D77"/>
    <w:rsid w:val="00C96E0D"/>
    <w:rsid w:val="00CA112F"/>
    <w:rsid w:val="00CA4830"/>
    <w:rsid w:val="00CA488E"/>
    <w:rsid w:val="00CA5064"/>
    <w:rsid w:val="00CA5CEF"/>
    <w:rsid w:val="00CA6287"/>
    <w:rsid w:val="00CA70EF"/>
    <w:rsid w:val="00CB0DA8"/>
    <w:rsid w:val="00CB1D12"/>
    <w:rsid w:val="00CB2DFF"/>
    <w:rsid w:val="00CB3289"/>
    <w:rsid w:val="00CB3673"/>
    <w:rsid w:val="00CB4134"/>
    <w:rsid w:val="00CB4BA6"/>
    <w:rsid w:val="00CB5595"/>
    <w:rsid w:val="00CB6FA4"/>
    <w:rsid w:val="00CC0741"/>
    <w:rsid w:val="00CC2306"/>
    <w:rsid w:val="00CC23CB"/>
    <w:rsid w:val="00CC2716"/>
    <w:rsid w:val="00CC2894"/>
    <w:rsid w:val="00CC29A9"/>
    <w:rsid w:val="00CC2CEA"/>
    <w:rsid w:val="00CC2D1F"/>
    <w:rsid w:val="00CC2D57"/>
    <w:rsid w:val="00CC3C0F"/>
    <w:rsid w:val="00CC4F89"/>
    <w:rsid w:val="00CC764B"/>
    <w:rsid w:val="00CD06EB"/>
    <w:rsid w:val="00CD1631"/>
    <w:rsid w:val="00CD1D21"/>
    <w:rsid w:val="00CD40C0"/>
    <w:rsid w:val="00CD430B"/>
    <w:rsid w:val="00CD48B0"/>
    <w:rsid w:val="00CD5275"/>
    <w:rsid w:val="00CD5DC3"/>
    <w:rsid w:val="00CD7E26"/>
    <w:rsid w:val="00CE1341"/>
    <w:rsid w:val="00CE42F8"/>
    <w:rsid w:val="00CE4945"/>
    <w:rsid w:val="00CE4A44"/>
    <w:rsid w:val="00CE4AB0"/>
    <w:rsid w:val="00CE5A85"/>
    <w:rsid w:val="00CE5E6D"/>
    <w:rsid w:val="00CE648B"/>
    <w:rsid w:val="00CE6A9F"/>
    <w:rsid w:val="00CE7777"/>
    <w:rsid w:val="00CF05D6"/>
    <w:rsid w:val="00CF09D4"/>
    <w:rsid w:val="00CF1392"/>
    <w:rsid w:val="00CF14B3"/>
    <w:rsid w:val="00CF154F"/>
    <w:rsid w:val="00CF2477"/>
    <w:rsid w:val="00CF2FDB"/>
    <w:rsid w:val="00CF3F84"/>
    <w:rsid w:val="00CF60B8"/>
    <w:rsid w:val="00CF676F"/>
    <w:rsid w:val="00CF6D2B"/>
    <w:rsid w:val="00D003B3"/>
    <w:rsid w:val="00D017F4"/>
    <w:rsid w:val="00D01D15"/>
    <w:rsid w:val="00D0354A"/>
    <w:rsid w:val="00D03DDD"/>
    <w:rsid w:val="00D04FEA"/>
    <w:rsid w:val="00D060BB"/>
    <w:rsid w:val="00D061AA"/>
    <w:rsid w:val="00D07361"/>
    <w:rsid w:val="00D11AB1"/>
    <w:rsid w:val="00D205D9"/>
    <w:rsid w:val="00D20D9A"/>
    <w:rsid w:val="00D225FE"/>
    <w:rsid w:val="00D22C68"/>
    <w:rsid w:val="00D24519"/>
    <w:rsid w:val="00D2453E"/>
    <w:rsid w:val="00D2778A"/>
    <w:rsid w:val="00D31236"/>
    <w:rsid w:val="00D33F47"/>
    <w:rsid w:val="00D3551D"/>
    <w:rsid w:val="00D36609"/>
    <w:rsid w:val="00D37C78"/>
    <w:rsid w:val="00D41E21"/>
    <w:rsid w:val="00D434BE"/>
    <w:rsid w:val="00D441FD"/>
    <w:rsid w:val="00D45F82"/>
    <w:rsid w:val="00D47369"/>
    <w:rsid w:val="00D47480"/>
    <w:rsid w:val="00D52C90"/>
    <w:rsid w:val="00D53C9A"/>
    <w:rsid w:val="00D54AA1"/>
    <w:rsid w:val="00D5525E"/>
    <w:rsid w:val="00D63B5D"/>
    <w:rsid w:val="00D63B61"/>
    <w:rsid w:val="00D63BEE"/>
    <w:rsid w:val="00D64737"/>
    <w:rsid w:val="00D663C7"/>
    <w:rsid w:val="00D6747A"/>
    <w:rsid w:val="00D701E9"/>
    <w:rsid w:val="00D70450"/>
    <w:rsid w:val="00D70615"/>
    <w:rsid w:val="00D72584"/>
    <w:rsid w:val="00D73895"/>
    <w:rsid w:val="00D73F05"/>
    <w:rsid w:val="00D76043"/>
    <w:rsid w:val="00D766CF"/>
    <w:rsid w:val="00D76E1A"/>
    <w:rsid w:val="00D76F06"/>
    <w:rsid w:val="00D81169"/>
    <w:rsid w:val="00D817B2"/>
    <w:rsid w:val="00D81AC1"/>
    <w:rsid w:val="00D8302F"/>
    <w:rsid w:val="00D8342F"/>
    <w:rsid w:val="00D83912"/>
    <w:rsid w:val="00D865D5"/>
    <w:rsid w:val="00D866B1"/>
    <w:rsid w:val="00D903BA"/>
    <w:rsid w:val="00D910C7"/>
    <w:rsid w:val="00D954EC"/>
    <w:rsid w:val="00D971CA"/>
    <w:rsid w:val="00D97B3B"/>
    <w:rsid w:val="00DA3378"/>
    <w:rsid w:val="00DA4050"/>
    <w:rsid w:val="00DA6F69"/>
    <w:rsid w:val="00DB07D1"/>
    <w:rsid w:val="00DB22BE"/>
    <w:rsid w:val="00DB66F8"/>
    <w:rsid w:val="00DB702C"/>
    <w:rsid w:val="00DB7BA8"/>
    <w:rsid w:val="00DC0878"/>
    <w:rsid w:val="00DC0DE3"/>
    <w:rsid w:val="00DC15C7"/>
    <w:rsid w:val="00DC1D09"/>
    <w:rsid w:val="00DC2BDA"/>
    <w:rsid w:val="00DC332F"/>
    <w:rsid w:val="00DC4FA5"/>
    <w:rsid w:val="00DC51FB"/>
    <w:rsid w:val="00DC5A00"/>
    <w:rsid w:val="00DD4AAA"/>
    <w:rsid w:val="00DD6BB5"/>
    <w:rsid w:val="00DD7E41"/>
    <w:rsid w:val="00DE1D0B"/>
    <w:rsid w:val="00DE3A8A"/>
    <w:rsid w:val="00DE4913"/>
    <w:rsid w:val="00DE54B8"/>
    <w:rsid w:val="00DE7C0C"/>
    <w:rsid w:val="00DF131E"/>
    <w:rsid w:val="00DF27FA"/>
    <w:rsid w:val="00DF32BA"/>
    <w:rsid w:val="00DF3D17"/>
    <w:rsid w:val="00DF5BBA"/>
    <w:rsid w:val="00DF62CD"/>
    <w:rsid w:val="00DF6862"/>
    <w:rsid w:val="00DF7104"/>
    <w:rsid w:val="00DF7A8C"/>
    <w:rsid w:val="00E027E3"/>
    <w:rsid w:val="00E02CF5"/>
    <w:rsid w:val="00E02F34"/>
    <w:rsid w:val="00E0471E"/>
    <w:rsid w:val="00E06015"/>
    <w:rsid w:val="00E1013D"/>
    <w:rsid w:val="00E1049F"/>
    <w:rsid w:val="00E120C4"/>
    <w:rsid w:val="00E12EFE"/>
    <w:rsid w:val="00E13E29"/>
    <w:rsid w:val="00E143E4"/>
    <w:rsid w:val="00E14B11"/>
    <w:rsid w:val="00E15B77"/>
    <w:rsid w:val="00E1644D"/>
    <w:rsid w:val="00E17749"/>
    <w:rsid w:val="00E17F96"/>
    <w:rsid w:val="00E20069"/>
    <w:rsid w:val="00E20A07"/>
    <w:rsid w:val="00E22B54"/>
    <w:rsid w:val="00E24BAB"/>
    <w:rsid w:val="00E25315"/>
    <w:rsid w:val="00E25EB9"/>
    <w:rsid w:val="00E2654A"/>
    <w:rsid w:val="00E27006"/>
    <w:rsid w:val="00E27AEF"/>
    <w:rsid w:val="00E27C03"/>
    <w:rsid w:val="00E30553"/>
    <w:rsid w:val="00E308ED"/>
    <w:rsid w:val="00E31571"/>
    <w:rsid w:val="00E3217E"/>
    <w:rsid w:val="00E34448"/>
    <w:rsid w:val="00E3654C"/>
    <w:rsid w:val="00E37349"/>
    <w:rsid w:val="00E376C2"/>
    <w:rsid w:val="00E41B81"/>
    <w:rsid w:val="00E432A9"/>
    <w:rsid w:val="00E44396"/>
    <w:rsid w:val="00E46C46"/>
    <w:rsid w:val="00E47137"/>
    <w:rsid w:val="00E47E1F"/>
    <w:rsid w:val="00E47E36"/>
    <w:rsid w:val="00E507E5"/>
    <w:rsid w:val="00E513F0"/>
    <w:rsid w:val="00E542E0"/>
    <w:rsid w:val="00E54367"/>
    <w:rsid w:val="00E548DD"/>
    <w:rsid w:val="00E5552E"/>
    <w:rsid w:val="00E61849"/>
    <w:rsid w:val="00E639CC"/>
    <w:rsid w:val="00E72302"/>
    <w:rsid w:val="00E75921"/>
    <w:rsid w:val="00E84135"/>
    <w:rsid w:val="00E84C09"/>
    <w:rsid w:val="00E851F7"/>
    <w:rsid w:val="00E86941"/>
    <w:rsid w:val="00E91B10"/>
    <w:rsid w:val="00E91DB9"/>
    <w:rsid w:val="00E93BE9"/>
    <w:rsid w:val="00E943DD"/>
    <w:rsid w:val="00E96913"/>
    <w:rsid w:val="00EA005B"/>
    <w:rsid w:val="00EA03B7"/>
    <w:rsid w:val="00EA053A"/>
    <w:rsid w:val="00EA0F99"/>
    <w:rsid w:val="00EA1DFD"/>
    <w:rsid w:val="00EA2659"/>
    <w:rsid w:val="00EA458D"/>
    <w:rsid w:val="00EA7532"/>
    <w:rsid w:val="00EB0EB0"/>
    <w:rsid w:val="00EB5C1D"/>
    <w:rsid w:val="00EB6E65"/>
    <w:rsid w:val="00EB771B"/>
    <w:rsid w:val="00EB7789"/>
    <w:rsid w:val="00EC06A8"/>
    <w:rsid w:val="00EC2AD5"/>
    <w:rsid w:val="00EC48B7"/>
    <w:rsid w:val="00EC4906"/>
    <w:rsid w:val="00ED0134"/>
    <w:rsid w:val="00ED0582"/>
    <w:rsid w:val="00ED195C"/>
    <w:rsid w:val="00ED318E"/>
    <w:rsid w:val="00ED33F2"/>
    <w:rsid w:val="00ED5BBF"/>
    <w:rsid w:val="00ED650E"/>
    <w:rsid w:val="00ED6E97"/>
    <w:rsid w:val="00ED6F34"/>
    <w:rsid w:val="00EE03BB"/>
    <w:rsid w:val="00EE2394"/>
    <w:rsid w:val="00EE2E0D"/>
    <w:rsid w:val="00EE3689"/>
    <w:rsid w:val="00EE3A65"/>
    <w:rsid w:val="00EE4A1B"/>
    <w:rsid w:val="00EE5E08"/>
    <w:rsid w:val="00EE6AEB"/>
    <w:rsid w:val="00EF0B56"/>
    <w:rsid w:val="00EF0E98"/>
    <w:rsid w:val="00EF0EB7"/>
    <w:rsid w:val="00EF0F58"/>
    <w:rsid w:val="00EF113E"/>
    <w:rsid w:val="00EF16A2"/>
    <w:rsid w:val="00EF1E87"/>
    <w:rsid w:val="00EF32A1"/>
    <w:rsid w:val="00EF58EE"/>
    <w:rsid w:val="00EF5C2B"/>
    <w:rsid w:val="00EF5ED6"/>
    <w:rsid w:val="00EF7ACD"/>
    <w:rsid w:val="00F01CC2"/>
    <w:rsid w:val="00F03003"/>
    <w:rsid w:val="00F04619"/>
    <w:rsid w:val="00F0478D"/>
    <w:rsid w:val="00F05784"/>
    <w:rsid w:val="00F078CE"/>
    <w:rsid w:val="00F106A2"/>
    <w:rsid w:val="00F10EA5"/>
    <w:rsid w:val="00F126D3"/>
    <w:rsid w:val="00F12AF3"/>
    <w:rsid w:val="00F12BE3"/>
    <w:rsid w:val="00F13150"/>
    <w:rsid w:val="00F1417C"/>
    <w:rsid w:val="00F14F95"/>
    <w:rsid w:val="00F154A9"/>
    <w:rsid w:val="00F2212B"/>
    <w:rsid w:val="00F222C2"/>
    <w:rsid w:val="00F22D4B"/>
    <w:rsid w:val="00F23F1E"/>
    <w:rsid w:val="00F24C37"/>
    <w:rsid w:val="00F2681F"/>
    <w:rsid w:val="00F27379"/>
    <w:rsid w:val="00F318C1"/>
    <w:rsid w:val="00F31CAE"/>
    <w:rsid w:val="00F328E2"/>
    <w:rsid w:val="00F3416A"/>
    <w:rsid w:val="00F3429C"/>
    <w:rsid w:val="00F356EF"/>
    <w:rsid w:val="00F404A1"/>
    <w:rsid w:val="00F40B02"/>
    <w:rsid w:val="00F43A5A"/>
    <w:rsid w:val="00F45F0C"/>
    <w:rsid w:val="00F45FF1"/>
    <w:rsid w:val="00F461B2"/>
    <w:rsid w:val="00F46414"/>
    <w:rsid w:val="00F46946"/>
    <w:rsid w:val="00F46ACA"/>
    <w:rsid w:val="00F46F37"/>
    <w:rsid w:val="00F473CC"/>
    <w:rsid w:val="00F5083C"/>
    <w:rsid w:val="00F51DE5"/>
    <w:rsid w:val="00F52103"/>
    <w:rsid w:val="00F54297"/>
    <w:rsid w:val="00F557D1"/>
    <w:rsid w:val="00F55812"/>
    <w:rsid w:val="00F612F4"/>
    <w:rsid w:val="00F61C12"/>
    <w:rsid w:val="00F6220E"/>
    <w:rsid w:val="00F639B9"/>
    <w:rsid w:val="00F6641E"/>
    <w:rsid w:val="00F666F7"/>
    <w:rsid w:val="00F6749A"/>
    <w:rsid w:val="00F67910"/>
    <w:rsid w:val="00F7162B"/>
    <w:rsid w:val="00F71C03"/>
    <w:rsid w:val="00F73FD6"/>
    <w:rsid w:val="00F77CA3"/>
    <w:rsid w:val="00F77EE5"/>
    <w:rsid w:val="00F803C3"/>
    <w:rsid w:val="00F8375D"/>
    <w:rsid w:val="00F84826"/>
    <w:rsid w:val="00F8494D"/>
    <w:rsid w:val="00F860E9"/>
    <w:rsid w:val="00F86B8D"/>
    <w:rsid w:val="00F905DE"/>
    <w:rsid w:val="00F90AFB"/>
    <w:rsid w:val="00F91E83"/>
    <w:rsid w:val="00F921C7"/>
    <w:rsid w:val="00F932EB"/>
    <w:rsid w:val="00F964FE"/>
    <w:rsid w:val="00F97695"/>
    <w:rsid w:val="00FA12A1"/>
    <w:rsid w:val="00FA3E28"/>
    <w:rsid w:val="00FA3FB5"/>
    <w:rsid w:val="00FA6B41"/>
    <w:rsid w:val="00FA74A2"/>
    <w:rsid w:val="00FB1147"/>
    <w:rsid w:val="00FB1D45"/>
    <w:rsid w:val="00FB23D4"/>
    <w:rsid w:val="00FB2484"/>
    <w:rsid w:val="00FB28B3"/>
    <w:rsid w:val="00FB4E20"/>
    <w:rsid w:val="00FB525C"/>
    <w:rsid w:val="00FB58E8"/>
    <w:rsid w:val="00FB7DCD"/>
    <w:rsid w:val="00FB7F1A"/>
    <w:rsid w:val="00FC013F"/>
    <w:rsid w:val="00FC0BC8"/>
    <w:rsid w:val="00FC21F1"/>
    <w:rsid w:val="00FC2708"/>
    <w:rsid w:val="00FC2FA7"/>
    <w:rsid w:val="00FC402F"/>
    <w:rsid w:val="00FC5E2B"/>
    <w:rsid w:val="00FC6350"/>
    <w:rsid w:val="00FC6EE1"/>
    <w:rsid w:val="00FC7F46"/>
    <w:rsid w:val="00FD0527"/>
    <w:rsid w:val="00FD0788"/>
    <w:rsid w:val="00FD10D2"/>
    <w:rsid w:val="00FD11C2"/>
    <w:rsid w:val="00FD246B"/>
    <w:rsid w:val="00FD25E3"/>
    <w:rsid w:val="00FD5742"/>
    <w:rsid w:val="00FD5DEE"/>
    <w:rsid w:val="00FD79C0"/>
    <w:rsid w:val="00FE02E2"/>
    <w:rsid w:val="00FE199F"/>
    <w:rsid w:val="00FE2A78"/>
    <w:rsid w:val="00FE2CCE"/>
    <w:rsid w:val="00FE5473"/>
    <w:rsid w:val="00FE6775"/>
    <w:rsid w:val="00FE6D3F"/>
    <w:rsid w:val="00FE7F87"/>
    <w:rsid w:val="00FF2977"/>
    <w:rsid w:val="00FF3ECC"/>
    <w:rsid w:val="00FF4543"/>
    <w:rsid w:val="00FF488C"/>
    <w:rsid w:val="00FF5296"/>
    <w:rsid w:val="00FF57DC"/>
    <w:rsid w:val="00FF75D1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DDF"/>
    <w:pPr>
      <w:spacing w:after="240" w:line="264" w:lineRule="auto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7321A"/>
    <w:pPr>
      <w:numPr>
        <w:numId w:val="1"/>
      </w:numPr>
      <w:spacing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mallCap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368B2"/>
    <w:pPr>
      <w:numPr>
        <w:ilvl w:val="1"/>
        <w:numId w:val="1"/>
      </w:numPr>
      <w:spacing w:before="36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37349"/>
    <w:pPr>
      <w:numPr>
        <w:ilvl w:val="2"/>
        <w:numId w:val="1"/>
      </w:numPr>
      <w:spacing w:after="120"/>
      <w:outlineLvl w:val="2"/>
    </w:pPr>
    <w:rPr>
      <w:rFonts w:asciiTheme="majorHAnsi" w:eastAsiaTheme="majorEastAsia" w:hAnsiTheme="majorHAnsi" w:cstheme="majorBidi"/>
      <w:b/>
      <w:bCs/>
      <w:smallCap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53B57"/>
    <w:pPr>
      <w:spacing w:after="120"/>
      <w:outlineLvl w:val="3"/>
    </w:pPr>
    <w:rPr>
      <w:rFonts w:asciiTheme="majorHAnsi" w:eastAsiaTheme="majorEastAsia" w:hAnsiTheme="majorHAnsi" w:cstheme="majorBidi"/>
      <w:b/>
      <w:bCs/>
      <w:iCs/>
      <w:small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0B0E07"/>
    <w:pPr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B0E07"/>
    <w:pPr>
      <w:numPr>
        <w:ilvl w:val="5"/>
        <w:numId w:val="1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B0E07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B0E07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B0E07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321A"/>
    <w:rPr>
      <w:rFonts w:asciiTheme="majorHAnsi" w:eastAsiaTheme="majorEastAsia" w:hAnsiTheme="majorHAnsi" w:cstheme="majorBidi"/>
      <w:b/>
      <w:bCs/>
      <w:smallCaps/>
      <w:sz w:val="36"/>
      <w:szCs w:val="28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368B2"/>
    <w:rPr>
      <w:rFonts w:asciiTheme="majorHAnsi" w:eastAsiaTheme="majorEastAsia" w:hAnsiTheme="majorHAnsi" w:cstheme="majorBidi"/>
      <w:b/>
      <w:bCs/>
      <w:smallCaps/>
      <w:sz w:val="28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E37349"/>
    <w:rPr>
      <w:rFonts w:asciiTheme="majorHAnsi" w:eastAsiaTheme="majorEastAsia" w:hAnsiTheme="majorHAnsi" w:cstheme="majorBidi"/>
      <w:b/>
      <w:bCs/>
      <w:smallCap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A53B57"/>
    <w:rPr>
      <w:rFonts w:asciiTheme="majorHAnsi" w:eastAsiaTheme="majorEastAsia" w:hAnsiTheme="majorHAnsi" w:cstheme="majorBidi"/>
      <w:b/>
      <w:bCs/>
      <w:iCs/>
      <w:smallCap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0E07"/>
    <w:rPr>
      <w:rFonts w:asciiTheme="majorHAnsi" w:eastAsiaTheme="majorEastAsia" w:hAnsiTheme="majorHAnsi" w:cstheme="majorBidi"/>
      <w:b/>
      <w:bCs/>
      <w:color w:val="7F7F7F" w:themeColor="text1" w:themeTint="80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B0E07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B0E07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B0E07"/>
    <w:rPr>
      <w:rFonts w:asciiTheme="majorHAnsi" w:eastAsiaTheme="majorEastAsia" w:hAnsiTheme="majorHAnsi" w:cstheme="majorBidi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B0E07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Titulek">
    <w:name w:val="caption"/>
    <w:basedOn w:val="Normln"/>
    <w:next w:val="Normln"/>
    <w:uiPriority w:val="35"/>
    <w:unhideWhenUsed/>
    <w:rsid w:val="00C54752"/>
    <w:pPr>
      <w:jc w:val="left"/>
    </w:pPr>
    <w:rPr>
      <w:bCs/>
      <w:i/>
      <w:sz w:val="22"/>
      <w:szCs w:val="18"/>
    </w:rPr>
  </w:style>
  <w:style w:type="paragraph" w:styleId="Nzev">
    <w:name w:val="Title"/>
    <w:aliases w:val="Nadpis 1 nečíslovaný"/>
    <w:basedOn w:val="Nadpis1"/>
    <w:next w:val="Normln"/>
    <w:link w:val="NzevChar"/>
    <w:autoRedefine/>
    <w:uiPriority w:val="10"/>
    <w:qFormat/>
    <w:rsid w:val="003C7360"/>
    <w:pPr>
      <w:numPr>
        <w:numId w:val="0"/>
      </w:numPr>
    </w:pPr>
    <w:rPr>
      <w:spacing w:val="5"/>
      <w:szCs w:val="52"/>
    </w:rPr>
  </w:style>
  <w:style w:type="character" w:customStyle="1" w:styleId="NzevChar">
    <w:name w:val="Název Char"/>
    <w:aliases w:val="Nadpis 1 nečíslovaný Char"/>
    <w:basedOn w:val="Standardnpsmoodstavce"/>
    <w:link w:val="Nzev"/>
    <w:uiPriority w:val="10"/>
    <w:rsid w:val="003C7360"/>
    <w:rPr>
      <w:rFonts w:asciiTheme="majorHAnsi" w:eastAsiaTheme="majorEastAsia" w:hAnsiTheme="majorHAnsi" w:cstheme="majorBidi"/>
      <w:b/>
      <w:bCs/>
      <w:smallCaps/>
      <w:spacing w:val="5"/>
      <w:sz w:val="36"/>
      <w:szCs w:val="52"/>
      <w:lang w:val="cs-CZ"/>
    </w:rPr>
  </w:style>
  <w:style w:type="paragraph" w:styleId="Podtitul">
    <w:name w:val="Subtitle"/>
    <w:basedOn w:val="Normln"/>
    <w:next w:val="Normln"/>
    <w:link w:val="PodtitulChar"/>
    <w:uiPriority w:val="11"/>
    <w:rsid w:val="000B0E0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PodtitulChar">
    <w:name w:val="Podtitul Char"/>
    <w:basedOn w:val="Standardnpsmoodstavce"/>
    <w:link w:val="Podtitul"/>
    <w:uiPriority w:val="11"/>
    <w:rsid w:val="000B0E0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rsid w:val="000B0E07"/>
    <w:rPr>
      <w:b/>
      <w:bCs/>
    </w:rPr>
  </w:style>
  <w:style w:type="character" w:styleId="Zvraznn">
    <w:name w:val="Emphasis"/>
    <w:uiPriority w:val="20"/>
    <w:rsid w:val="000B0E0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link w:val="BezmezerChar"/>
    <w:uiPriority w:val="1"/>
    <w:rsid w:val="00A26801"/>
    <w:pPr>
      <w:spacing w:after="0"/>
    </w:pPr>
  </w:style>
  <w:style w:type="paragraph" w:styleId="Odstavecseseznamem">
    <w:name w:val="List Paragraph"/>
    <w:basedOn w:val="Normln"/>
    <w:uiPriority w:val="34"/>
    <w:rsid w:val="000B0E0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0B0E07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B0E0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0B0E0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B0E07"/>
    <w:rPr>
      <w:b/>
      <w:bCs/>
      <w:i/>
      <w:iCs/>
    </w:rPr>
  </w:style>
  <w:style w:type="character" w:styleId="Zdraznnjemn">
    <w:name w:val="Subtle Emphasis"/>
    <w:uiPriority w:val="19"/>
    <w:rsid w:val="000B0E07"/>
    <w:rPr>
      <w:i/>
      <w:iCs/>
    </w:rPr>
  </w:style>
  <w:style w:type="character" w:styleId="Zdraznnintenzivn">
    <w:name w:val="Intense Emphasis"/>
    <w:uiPriority w:val="21"/>
    <w:rsid w:val="000B0E07"/>
    <w:rPr>
      <w:b/>
      <w:bCs/>
    </w:rPr>
  </w:style>
  <w:style w:type="character" w:styleId="Odkazjemn">
    <w:name w:val="Subtle Reference"/>
    <w:uiPriority w:val="31"/>
    <w:rsid w:val="000B0E07"/>
    <w:rPr>
      <w:smallCaps/>
    </w:rPr>
  </w:style>
  <w:style w:type="character" w:styleId="Odkazintenzivn">
    <w:name w:val="Intense Reference"/>
    <w:uiPriority w:val="32"/>
    <w:rsid w:val="000B0E07"/>
    <w:rPr>
      <w:smallCaps/>
      <w:spacing w:val="5"/>
      <w:u w:val="single"/>
    </w:rPr>
  </w:style>
  <w:style w:type="character" w:styleId="Nzevknihy">
    <w:name w:val="Book Title"/>
    <w:uiPriority w:val="33"/>
    <w:rsid w:val="000B0E0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B0E07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A26801"/>
    <w:rPr>
      <w:lang w:val="cs-CZ"/>
    </w:rPr>
  </w:style>
  <w:style w:type="table" w:styleId="Mkatabulky">
    <w:name w:val="Table Grid"/>
    <w:basedOn w:val="Normlntabulka"/>
    <w:uiPriority w:val="59"/>
    <w:rsid w:val="0093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velk">
    <w:name w:val="Nadpis velký"/>
    <w:basedOn w:val="Normln"/>
    <w:next w:val="Normln"/>
    <w:qFormat/>
    <w:rsid w:val="007A27D5"/>
    <w:pPr>
      <w:jc w:val="left"/>
    </w:pPr>
    <w:rPr>
      <w:rFonts w:asciiTheme="majorHAnsi" w:hAnsiTheme="majorHAnsi"/>
      <w:b/>
      <w:smallCaps/>
      <w:sz w:val="36"/>
    </w:rPr>
  </w:style>
  <w:style w:type="paragraph" w:customStyle="1" w:styleId="Bigtitle">
    <w:name w:val="Big title"/>
    <w:basedOn w:val="Nadpisvelk"/>
    <w:next w:val="NormalEN"/>
    <w:qFormat/>
    <w:rsid w:val="00A71FB7"/>
    <w:rPr>
      <w:lang w:val="en-GB"/>
    </w:rPr>
  </w:style>
  <w:style w:type="paragraph" w:customStyle="1" w:styleId="Nadpisstedn">
    <w:name w:val="Nadpis střední"/>
    <w:basedOn w:val="Normln"/>
    <w:next w:val="Normln"/>
    <w:qFormat/>
    <w:rsid w:val="002A6C09"/>
    <w:pPr>
      <w:spacing w:after="120"/>
      <w:jc w:val="left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customStyle="1" w:styleId="Middletitle">
    <w:name w:val="Middle title"/>
    <w:basedOn w:val="Nadpisstedn"/>
    <w:next w:val="NormalEN"/>
    <w:qFormat/>
    <w:rsid w:val="00A71FB7"/>
    <w:rPr>
      <w:bCs w:val="0"/>
      <w:lang w:val="en-GB"/>
    </w:rPr>
  </w:style>
  <w:style w:type="paragraph" w:customStyle="1" w:styleId="NormalEN">
    <w:name w:val="Normal (EN)"/>
    <w:basedOn w:val="Normln"/>
    <w:qFormat/>
    <w:rsid w:val="002D78B5"/>
    <w:pPr>
      <w:spacing w:after="60"/>
    </w:pPr>
    <w:rPr>
      <w:noProof/>
      <w:lang w:val="en-US"/>
    </w:rPr>
  </w:style>
  <w:style w:type="paragraph" w:styleId="Zhlav">
    <w:name w:val="header"/>
    <w:basedOn w:val="Normln"/>
    <w:link w:val="ZhlavChar"/>
    <w:uiPriority w:val="99"/>
    <w:unhideWhenUsed/>
    <w:rsid w:val="006C583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C583C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EF5C2B"/>
    <w:pPr>
      <w:tabs>
        <w:tab w:val="center" w:pos="4536"/>
        <w:tab w:val="right" w:pos="9072"/>
      </w:tabs>
      <w:spacing w:after="0"/>
    </w:pPr>
    <w:rPr>
      <w:rFonts w:asciiTheme="majorHAnsi" w:hAnsiTheme="majorHAnsi"/>
      <w:b/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EF5C2B"/>
    <w:rPr>
      <w:rFonts w:asciiTheme="majorHAnsi" w:hAnsiTheme="majorHAnsi"/>
      <w:b/>
      <w:color w:val="808080"/>
      <w:lang w:val="cs-CZ"/>
    </w:rPr>
  </w:style>
  <w:style w:type="character" w:customStyle="1" w:styleId="zahlavizapati">
    <w:name w:val="zahlavi zapati"/>
    <w:semiHidden/>
    <w:rsid w:val="000E2BC3"/>
    <w:rPr>
      <w:rFonts w:asciiTheme="majorHAnsi" w:hAnsiTheme="majorHAnsi"/>
      <w:caps/>
      <w:color w:val="808080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471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4719"/>
    <w:rPr>
      <w:rFonts w:ascii="Tahoma" w:hAnsi="Tahoma" w:cs="Tahoma"/>
      <w:sz w:val="16"/>
      <w:szCs w:val="16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B41B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4B41B8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4B41B8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4B41B8"/>
    <w:rPr>
      <w:color w:val="0000FF" w:themeColor="hyperlink"/>
      <w:u w:val="single"/>
    </w:rPr>
  </w:style>
  <w:style w:type="paragraph" w:customStyle="1" w:styleId="Tabulka">
    <w:name w:val="Tabulka"/>
    <w:basedOn w:val="Normln"/>
    <w:next w:val="Normln"/>
    <w:qFormat/>
    <w:rsid w:val="007B7E83"/>
    <w:pPr>
      <w:spacing w:after="0"/>
      <w:jc w:val="center"/>
    </w:pPr>
  </w:style>
  <w:style w:type="paragraph" w:customStyle="1" w:styleId="Pouitzdroje">
    <w:name w:val="Použité zdroje"/>
    <w:basedOn w:val="Normln"/>
    <w:qFormat/>
    <w:rsid w:val="005D1778"/>
    <w:pPr>
      <w:numPr>
        <w:numId w:val="6"/>
      </w:numPr>
      <w:ind w:left="357" w:hanging="357"/>
    </w:pPr>
  </w:style>
  <w:style w:type="paragraph" w:customStyle="1" w:styleId="Zkratky">
    <w:name w:val="Zkratky"/>
    <w:basedOn w:val="Normln"/>
    <w:qFormat/>
    <w:rsid w:val="000E2BC3"/>
    <w:pPr>
      <w:spacing w:after="0"/>
      <w:jc w:val="left"/>
    </w:pPr>
  </w:style>
  <w:style w:type="paragraph" w:customStyle="1" w:styleId="Rovnice">
    <w:name w:val="Rovnice"/>
    <w:basedOn w:val="Normln"/>
    <w:qFormat/>
    <w:rsid w:val="000E2BC3"/>
    <w:pPr>
      <w:jc w:val="right"/>
    </w:pPr>
  </w:style>
  <w:style w:type="paragraph" w:customStyle="1" w:styleId="Promnn">
    <w:name w:val="Proměnná"/>
    <w:basedOn w:val="Normln"/>
    <w:next w:val="Normln"/>
    <w:link w:val="PromnnChar"/>
    <w:qFormat/>
    <w:rsid w:val="002217DA"/>
    <w:rPr>
      <w:i/>
    </w:rPr>
  </w:style>
  <w:style w:type="character" w:customStyle="1" w:styleId="PromnnChar">
    <w:name w:val="Proměnná Char"/>
    <w:basedOn w:val="Standardnpsmoodstavce"/>
    <w:link w:val="Promnn"/>
    <w:rsid w:val="002217DA"/>
    <w:rPr>
      <w:i/>
      <w:lang w:val="cs-CZ"/>
    </w:rPr>
  </w:style>
  <w:style w:type="paragraph" w:customStyle="1" w:styleId="Zvraznn0">
    <w:name w:val="Zvýrazněné"/>
    <w:basedOn w:val="Normln"/>
    <w:next w:val="Normln"/>
    <w:link w:val="ZvraznnChar"/>
    <w:qFormat/>
    <w:rsid w:val="00493DFA"/>
    <w:rPr>
      <w:b/>
    </w:rPr>
  </w:style>
  <w:style w:type="character" w:customStyle="1" w:styleId="ZvraznnChar">
    <w:name w:val="Zvýrazněné Char"/>
    <w:basedOn w:val="Standardnpsmoodstavce"/>
    <w:link w:val="Zvraznn0"/>
    <w:rsid w:val="00493DFA"/>
    <w:rPr>
      <w:b/>
      <w:lang w:val="cs-CZ"/>
    </w:rPr>
  </w:style>
  <w:style w:type="character" w:styleId="Zstupntext">
    <w:name w:val="Placeholder Text"/>
    <w:basedOn w:val="Standardnpsmoodstavce"/>
    <w:uiPriority w:val="99"/>
    <w:semiHidden/>
    <w:rsid w:val="003221BF"/>
    <w:rPr>
      <w:color w:val="808080"/>
    </w:rPr>
  </w:style>
  <w:style w:type="table" w:customStyle="1" w:styleId="Kalend4">
    <w:name w:val="Kalendář 4"/>
    <w:basedOn w:val="Normlntabulka"/>
    <w:uiPriority w:val="99"/>
    <w:qFormat/>
    <w:rsid w:val="003221BF"/>
    <w:pPr>
      <w:snapToGrid w:val="0"/>
      <w:spacing w:after="0" w:line="240" w:lineRule="auto"/>
    </w:pPr>
    <w:rPr>
      <w:b/>
      <w:color w:val="FFFFFF" w:themeColor="background1"/>
      <w:sz w:val="16"/>
      <w:szCs w:val="22"/>
      <w:lang w:val="cs-CZ" w:eastAsia="cs-CZ" w:bidi="ar-SA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ZMATLAB">
    <w:name w:val="Z MATLAB"/>
    <w:basedOn w:val="Normln"/>
    <w:link w:val="ZMATLABChar"/>
    <w:qFormat/>
    <w:rsid w:val="006A7D8F"/>
    <w:pPr>
      <w:spacing w:after="200" w:line="276" w:lineRule="auto"/>
      <w:jc w:val="left"/>
    </w:pPr>
    <w:rPr>
      <w:rFonts w:ascii="Courier New" w:hAnsi="Courier New"/>
      <w:sz w:val="20"/>
      <w:szCs w:val="20"/>
    </w:rPr>
  </w:style>
  <w:style w:type="character" w:customStyle="1" w:styleId="ZMATLABChar">
    <w:name w:val="Z MATLAB Char"/>
    <w:basedOn w:val="Standardnpsmoodstavce"/>
    <w:link w:val="ZMATLAB"/>
    <w:rsid w:val="006A7D8F"/>
    <w:rPr>
      <w:rFonts w:ascii="Courier New" w:hAnsi="Courier New"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AE32FA"/>
    <w:pPr>
      <w:spacing w:after="0" w:line="240" w:lineRule="auto"/>
    </w:pPr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10101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63E5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263E5"/>
    <w:rPr>
      <w:vertAlign w:val="superscript"/>
    </w:rPr>
  </w:style>
  <w:style w:type="paragraph" w:customStyle="1" w:styleId="Normlnodstavec">
    <w:name w:val="Normální + odstavec"/>
    <w:basedOn w:val="Normln"/>
    <w:link w:val="NormlnodstavecChar"/>
    <w:qFormat/>
    <w:rsid w:val="00DF7104"/>
  </w:style>
  <w:style w:type="character" w:customStyle="1" w:styleId="NormlnodstavecChar">
    <w:name w:val="Normální + odstavec Char"/>
    <w:basedOn w:val="Standardnpsmoodstavce"/>
    <w:link w:val="Normlnodstavec"/>
    <w:rsid w:val="00DF7104"/>
    <w:rPr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2D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2D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2DF1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2D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2DF1"/>
    <w:rPr>
      <w:b/>
      <w:bCs/>
      <w:sz w:val="20"/>
      <w:szCs w:val="20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58640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DDF"/>
    <w:pPr>
      <w:spacing w:after="240" w:line="264" w:lineRule="auto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7321A"/>
    <w:pPr>
      <w:spacing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mallCap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37349"/>
    <w:pPr>
      <w:spacing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37349"/>
    <w:pPr>
      <w:spacing w:after="120"/>
      <w:ind w:left="720" w:hanging="720"/>
      <w:outlineLvl w:val="2"/>
    </w:pPr>
    <w:rPr>
      <w:rFonts w:asciiTheme="majorHAnsi" w:eastAsiaTheme="majorEastAsia" w:hAnsiTheme="majorHAnsi" w:cstheme="majorBidi"/>
      <w:b/>
      <w:bCs/>
      <w:smallCap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53B57"/>
    <w:pPr>
      <w:spacing w:after="120"/>
      <w:outlineLvl w:val="3"/>
    </w:pPr>
    <w:rPr>
      <w:rFonts w:asciiTheme="majorHAnsi" w:eastAsiaTheme="majorEastAsia" w:hAnsiTheme="majorHAnsi" w:cstheme="majorBidi"/>
      <w:b/>
      <w:bCs/>
      <w:iCs/>
      <w:small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0B0E07"/>
    <w:pPr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B0E07"/>
    <w:pPr>
      <w:spacing w:after="0" w:line="271" w:lineRule="auto"/>
      <w:ind w:left="1152" w:hanging="1152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B0E07"/>
    <w:pPr>
      <w:spacing w:after="0"/>
      <w:ind w:left="1296" w:hanging="1296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B0E07"/>
    <w:pPr>
      <w:spacing w:after="0"/>
      <w:ind w:left="1440" w:hanging="144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B0E07"/>
    <w:pPr>
      <w:spacing w:after="0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321A"/>
    <w:rPr>
      <w:rFonts w:asciiTheme="majorHAnsi" w:eastAsiaTheme="majorEastAsia" w:hAnsiTheme="majorHAnsi" w:cstheme="majorBidi"/>
      <w:b/>
      <w:bCs/>
      <w:smallCaps/>
      <w:sz w:val="36"/>
      <w:szCs w:val="28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E37349"/>
    <w:rPr>
      <w:rFonts w:asciiTheme="majorHAnsi" w:eastAsiaTheme="majorEastAsia" w:hAnsiTheme="majorHAnsi" w:cstheme="majorBidi"/>
      <w:b/>
      <w:bCs/>
      <w:smallCaps/>
      <w:sz w:val="28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E37349"/>
    <w:rPr>
      <w:rFonts w:asciiTheme="majorHAnsi" w:eastAsiaTheme="majorEastAsia" w:hAnsiTheme="majorHAnsi" w:cstheme="majorBidi"/>
      <w:b/>
      <w:bCs/>
      <w:smallCap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A53B57"/>
    <w:rPr>
      <w:rFonts w:asciiTheme="majorHAnsi" w:eastAsiaTheme="majorEastAsia" w:hAnsiTheme="majorHAnsi" w:cstheme="majorBidi"/>
      <w:b/>
      <w:bCs/>
      <w:iCs/>
      <w:smallCap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0E07"/>
    <w:rPr>
      <w:rFonts w:asciiTheme="majorHAnsi" w:eastAsiaTheme="majorEastAsia" w:hAnsiTheme="majorHAnsi" w:cstheme="majorBidi"/>
      <w:b/>
      <w:bCs/>
      <w:color w:val="7F7F7F" w:themeColor="text1" w:themeTint="80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B0E07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B0E07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B0E07"/>
    <w:rPr>
      <w:rFonts w:asciiTheme="majorHAnsi" w:eastAsiaTheme="majorEastAsia" w:hAnsiTheme="majorHAnsi" w:cstheme="majorBidi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B0E07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Titulek">
    <w:name w:val="caption"/>
    <w:basedOn w:val="Normln"/>
    <w:next w:val="Normln"/>
    <w:uiPriority w:val="35"/>
    <w:unhideWhenUsed/>
    <w:rsid w:val="00C54752"/>
    <w:pPr>
      <w:jc w:val="left"/>
    </w:pPr>
    <w:rPr>
      <w:bCs/>
      <w:i/>
      <w:sz w:val="22"/>
      <w:szCs w:val="18"/>
    </w:rPr>
  </w:style>
  <w:style w:type="paragraph" w:styleId="Nzev">
    <w:name w:val="Title"/>
    <w:aliases w:val="Nadpis 1 nečíslovaný"/>
    <w:basedOn w:val="Nadpis1"/>
    <w:next w:val="Normln"/>
    <w:link w:val="NzevChar"/>
    <w:autoRedefine/>
    <w:uiPriority w:val="10"/>
    <w:qFormat/>
    <w:rsid w:val="003C7360"/>
    <w:pPr>
      <w:ind w:left="0" w:firstLine="0"/>
    </w:pPr>
    <w:rPr>
      <w:spacing w:val="5"/>
      <w:szCs w:val="52"/>
    </w:rPr>
  </w:style>
  <w:style w:type="character" w:customStyle="1" w:styleId="NzevChar">
    <w:name w:val="Název Char"/>
    <w:aliases w:val="Nadpis 1 nečíslovaný Char"/>
    <w:basedOn w:val="Standardnpsmoodstavce"/>
    <w:link w:val="Nzev"/>
    <w:uiPriority w:val="10"/>
    <w:rsid w:val="003C7360"/>
    <w:rPr>
      <w:rFonts w:asciiTheme="majorHAnsi" w:eastAsiaTheme="majorEastAsia" w:hAnsiTheme="majorHAnsi" w:cstheme="majorBidi"/>
      <w:b/>
      <w:bCs/>
      <w:smallCaps/>
      <w:spacing w:val="5"/>
      <w:sz w:val="36"/>
      <w:szCs w:val="52"/>
      <w:lang w:val="cs-CZ"/>
    </w:rPr>
  </w:style>
  <w:style w:type="paragraph" w:styleId="Podtitul">
    <w:name w:val="Subtitle"/>
    <w:basedOn w:val="Normln"/>
    <w:next w:val="Normln"/>
    <w:link w:val="PodtitulChar"/>
    <w:uiPriority w:val="11"/>
    <w:rsid w:val="000B0E0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PodtitulChar">
    <w:name w:val="Podtitul Char"/>
    <w:basedOn w:val="Standardnpsmoodstavce"/>
    <w:link w:val="Podtitul"/>
    <w:uiPriority w:val="11"/>
    <w:rsid w:val="000B0E0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rsid w:val="000B0E07"/>
    <w:rPr>
      <w:b/>
      <w:bCs/>
    </w:rPr>
  </w:style>
  <w:style w:type="character" w:styleId="Zvraznn">
    <w:name w:val="Emphasis"/>
    <w:uiPriority w:val="20"/>
    <w:rsid w:val="000B0E0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link w:val="BezmezerChar"/>
    <w:uiPriority w:val="1"/>
    <w:rsid w:val="00A26801"/>
    <w:pPr>
      <w:spacing w:after="0"/>
    </w:pPr>
  </w:style>
  <w:style w:type="paragraph" w:styleId="Odstavecseseznamem">
    <w:name w:val="List Paragraph"/>
    <w:basedOn w:val="Normln"/>
    <w:uiPriority w:val="34"/>
    <w:rsid w:val="000B0E0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0B0E07"/>
    <w:pPr>
      <w:spacing w:before="200" w:after="0"/>
      <w:ind w:left="360" w:right="360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B0E0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0B0E0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B0E07"/>
    <w:rPr>
      <w:b/>
      <w:bCs/>
      <w:i/>
      <w:iCs/>
    </w:rPr>
  </w:style>
  <w:style w:type="character" w:styleId="Zdraznnjemn">
    <w:name w:val="Subtle Emphasis"/>
    <w:uiPriority w:val="19"/>
    <w:rsid w:val="000B0E07"/>
    <w:rPr>
      <w:i/>
      <w:iCs/>
    </w:rPr>
  </w:style>
  <w:style w:type="character" w:styleId="Zdraznnintenzivn">
    <w:name w:val="Intense Emphasis"/>
    <w:uiPriority w:val="21"/>
    <w:rsid w:val="000B0E07"/>
    <w:rPr>
      <w:b/>
      <w:bCs/>
    </w:rPr>
  </w:style>
  <w:style w:type="character" w:styleId="Odkazjemn">
    <w:name w:val="Subtle Reference"/>
    <w:uiPriority w:val="31"/>
    <w:rsid w:val="000B0E07"/>
    <w:rPr>
      <w:smallCaps/>
    </w:rPr>
  </w:style>
  <w:style w:type="character" w:styleId="Odkazintenzivn">
    <w:name w:val="Intense Reference"/>
    <w:uiPriority w:val="32"/>
    <w:rsid w:val="000B0E07"/>
    <w:rPr>
      <w:smallCaps/>
      <w:spacing w:val="5"/>
      <w:u w:val="single"/>
    </w:rPr>
  </w:style>
  <w:style w:type="character" w:styleId="Nzevknihy">
    <w:name w:val="Book Title"/>
    <w:uiPriority w:val="33"/>
    <w:rsid w:val="000B0E0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B0E07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A26801"/>
    <w:rPr>
      <w:lang w:val="cs-CZ"/>
    </w:rPr>
  </w:style>
  <w:style w:type="table" w:styleId="Mkatabulky">
    <w:name w:val="Table Grid"/>
    <w:basedOn w:val="Normlntabulka"/>
    <w:uiPriority w:val="59"/>
    <w:rsid w:val="0093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velk">
    <w:name w:val="Nadpis velký"/>
    <w:basedOn w:val="Normln"/>
    <w:next w:val="Normln"/>
    <w:qFormat/>
    <w:rsid w:val="007A27D5"/>
    <w:pPr>
      <w:jc w:val="left"/>
    </w:pPr>
    <w:rPr>
      <w:rFonts w:asciiTheme="majorHAnsi" w:hAnsiTheme="majorHAnsi"/>
      <w:b/>
      <w:smallCaps/>
      <w:sz w:val="36"/>
    </w:rPr>
  </w:style>
  <w:style w:type="paragraph" w:customStyle="1" w:styleId="Bigtitle">
    <w:name w:val="Big title"/>
    <w:basedOn w:val="Nadpisvelk"/>
    <w:next w:val="NormalEN"/>
    <w:qFormat/>
    <w:rsid w:val="00A71FB7"/>
    <w:rPr>
      <w:lang w:val="en-GB"/>
    </w:rPr>
  </w:style>
  <w:style w:type="paragraph" w:customStyle="1" w:styleId="Nadpisstedn">
    <w:name w:val="Nadpis střední"/>
    <w:basedOn w:val="Normln"/>
    <w:next w:val="Normln"/>
    <w:qFormat/>
    <w:rsid w:val="002A6C09"/>
    <w:pPr>
      <w:spacing w:after="120"/>
      <w:jc w:val="left"/>
    </w:pPr>
    <w:rPr>
      <w:rFonts w:asciiTheme="majorHAnsi" w:eastAsiaTheme="majorEastAsia" w:hAnsiTheme="majorHAnsi" w:cstheme="majorBidi"/>
      <w:b/>
      <w:bCs/>
      <w:smallCaps/>
      <w:sz w:val="28"/>
      <w:szCs w:val="26"/>
    </w:rPr>
  </w:style>
  <w:style w:type="paragraph" w:customStyle="1" w:styleId="Middletitle">
    <w:name w:val="Middle title"/>
    <w:basedOn w:val="Nadpisstedn"/>
    <w:next w:val="NormalEN"/>
    <w:qFormat/>
    <w:rsid w:val="00A71FB7"/>
    <w:rPr>
      <w:bCs w:val="0"/>
      <w:lang w:val="en-GB"/>
    </w:rPr>
  </w:style>
  <w:style w:type="paragraph" w:customStyle="1" w:styleId="NormalEN">
    <w:name w:val="Normal (EN)"/>
    <w:basedOn w:val="Normln"/>
    <w:qFormat/>
    <w:rsid w:val="002D78B5"/>
    <w:pPr>
      <w:spacing w:after="60"/>
    </w:pPr>
    <w:rPr>
      <w:noProof/>
      <w:lang w:val="en-US"/>
    </w:rPr>
  </w:style>
  <w:style w:type="paragraph" w:styleId="Zhlav">
    <w:name w:val="header"/>
    <w:basedOn w:val="Normln"/>
    <w:link w:val="ZhlavChar"/>
    <w:uiPriority w:val="99"/>
    <w:unhideWhenUsed/>
    <w:rsid w:val="006C583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6C583C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EF5C2B"/>
    <w:pPr>
      <w:tabs>
        <w:tab w:val="center" w:pos="4536"/>
        <w:tab w:val="right" w:pos="9072"/>
      </w:tabs>
      <w:spacing w:after="0"/>
    </w:pPr>
    <w:rPr>
      <w:rFonts w:asciiTheme="majorHAnsi" w:hAnsiTheme="majorHAnsi"/>
      <w:b/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EF5C2B"/>
    <w:rPr>
      <w:rFonts w:asciiTheme="majorHAnsi" w:hAnsiTheme="majorHAnsi"/>
      <w:b/>
      <w:color w:val="808080"/>
      <w:lang w:val="cs-CZ"/>
    </w:rPr>
  </w:style>
  <w:style w:type="character" w:customStyle="1" w:styleId="zahlavizapati">
    <w:name w:val="zahlavi zapati"/>
    <w:semiHidden/>
    <w:rsid w:val="000E2BC3"/>
    <w:rPr>
      <w:rFonts w:asciiTheme="majorHAnsi" w:hAnsiTheme="majorHAnsi"/>
      <w:caps/>
      <w:color w:val="808080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471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4719"/>
    <w:rPr>
      <w:rFonts w:ascii="Tahoma" w:hAnsi="Tahoma" w:cs="Tahoma"/>
      <w:sz w:val="16"/>
      <w:szCs w:val="16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B41B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4B41B8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4B41B8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4B41B8"/>
    <w:rPr>
      <w:color w:val="0000FF" w:themeColor="hyperlink"/>
      <w:u w:val="single"/>
    </w:rPr>
  </w:style>
  <w:style w:type="paragraph" w:customStyle="1" w:styleId="Tabulka">
    <w:name w:val="Tabulka"/>
    <w:basedOn w:val="Normln"/>
    <w:next w:val="Normln"/>
    <w:qFormat/>
    <w:rsid w:val="007B7E83"/>
    <w:pPr>
      <w:spacing w:after="0"/>
      <w:jc w:val="center"/>
    </w:pPr>
  </w:style>
  <w:style w:type="paragraph" w:customStyle="1" w:styleId="Pouitzdroje">
    <w:name w:val="Použité zdroje"/>
    <w:basedOn w:val="Normln"/>
    <w:qFormat/>
    <w:rsid w:val="005D1778"/>
    <w:pPr>
      <w:numPr>
        <w:numId w:val="6"/>
      </w:numPr>
      <w:ind w:left="357" w:hanging="357"/>
    </w:pPr>
  </w:style>
  <w:style w:type="paragraph" w:customStyle="1" w:styleId="Zkratky">
    <w:name w:val="Zkratky"/>
    <w:basedOn w:val="Normln"/>
    <w:qFormat/>
    <w:rsid w:val="000E2BC3"/>
    <w:pPr>
      <w:spacing w:after="0"/>
      <w:jc w:val="left"/>
    </w:pPr>
  </w:style>
  <w:style w:type="paragraph" w:customStyle="1" w:styleId="Rovnice">
    <w:name w:val="Rovnice"/>
    <w:basedOn w:val="Normln"/>
    <w:qFormat/>
    <w:rsid w:val="000E2BC3"/>
    <w:pPr>
      <w:jc w:val="right"/>
    </w:pPr>
  </w:style>
  <w:style w:type="paragraph" w:customStyle="1" w:styleId="Promnn">
    <w:name w:val="Proměnná"/>
    <w:basedOn w:val="Normln"/>
    <w:next w:val="Normln"/>
    <w:link w:val="PromnnChar"/>
    <w:qFormat/>
    <w:rsid w:val="002217DA"/>
    <w:rPr>
      <w:i/>
    </w:rPr>
  </w:style>
  <w:style w:type="character" w:customStyle="1" w:styleId="PromnnChar">
    <w:name w:val="Proměnná Char"/>
    <w:basedOn w:val="Standardnpsmoodstavce"/>
    <w:link w:val="Promnn"/>
    <w:rsid w:val="002217DA"/>
    <w:rPr>
      <w:i/>
      <w:lang w:val="cs-CZ"/>
    </w:rPr>
  </w:style>
  <w:style w:type="paragraph" w:customStyle="1" w:styleId="Zvraznn0">
    <w:name w:val="Zvýrazněné"/>
    <w:basedOn w:val="Normln"/>
    <w:next w:val="Normln"/>
    <w:link w:val="ZvraznnChar"/>
    <w:qFormat/>
    <w:rsid w:val="00493DFA"/>
    <w:rPr>
      <w:b/>
    </w:rPr>
  </w:style>
  <w:style w:type="character" w:customStyle="1" w:styleId="ZvraznnChar">
    <w:name w:val="Zvýrazněné Char"/>
    <w:basedOn w:val="Standardnpsmoodstavce"/>
    <w:link w:val="Zvraznn0"/>
    <w:rsid w:val="00493DFA"/>
    <w:rPr>
      <w:b/>
      <w:lang w:val="cs-CZ"/>
    </w:rPr>
  </w:style>
  <w:style w:type="character" w:styleId="Zstupntext">
    <w:name w:val="Placeholder Text"/>
    <w:basedOn w:val="Standardnpsmoodstavce"/>
    <w:uiPriority w:val="99"/>
    <w:semiHidden/>
    <w:rsid w:val="003221BF"/>
    <w:rPr>
      <w:color w:val="808080"/>
    </w:rPr>
  </w:style>
  <w:style w:type="table" w:customStyle="1" w:styleId="Kalend4">
    <w:name w:val="Kalendář 4"/>
    <w:basedOn w:val="Normlntabulka"/>
    <w:uiPriority w:val="99"/>
    <w:qFormat/>
    <w:rsid w:val="003221BF"/>
    <w:pPr>
      <w:snapToGrid w:val="0"/>
      <w:spacing w:after="0" w:line="240" w:lineRule="auto"/>
    </w:pPr>
    <w:rPr>
      <w:b/>
      <w:color w:val="FFFFFF" w:themeColor="background1"/>
      <w:sz w:val="16"/>
      <w:szCs w:val="22"/>
      <w:lang w:val="cs-CZ" w:eastAsia="cs-CZ" w:bidi="ar-SA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ZMATLAB">
    <w:name w:val="Z MATLAB"/>
    <w:basedOn w:val="Normln"/>
    <w:link w:val="ZMATLABChar"/>
    <w:qFormat/>
    <w:rsid w:val="006A7D8F"/>
    <w:pPr>
      <w:spacing w:after="200" w:line="276" w:lineRule="auto"/>
      <w:jc w:val="left"/>
    </w:pPr>
    <w:rPr>
      <w:rFonts w:ascii="Courier New" w:hAnsi="Courier New"/>
      <w:sz w:val="20"/>
      <w:szCs w:val="20"/>
    </w:rPr>
  </w:style>
  <w:style w:type="character" w:customStyle="1" w:styleId="ZMATLABChar">
    <w:name w:val="Z MATLAB Char"/>
    <w:basedOn w:val="Standardnpsmoodstavce"/>
    <w:link w:val="ZMATLAB"/>
    <w:rsid w:val="006A7D8F"/>
    <w:rPr>
      <w:rFonts w:ascii="Courier New" w:hAnsi="Courier New"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AE32FA"/>
    <w:pPr>
      <w:spacing w:after="0" w:line="240" w:lineRule="auto"/>
    </w:pPr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10101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63E5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263E5"/>
    <w:rPr>
      <w:vertAlign w:val="superscript"/>
    </w:rPr>
  </w:style>
  <w:style w:type="paragraph" w:customStyle="1" w:styleId="Normlnodstavec">
    <w:name w:val="Normální + odstavec"/>
    <w:basedOn w:val="Normln"/>
    <w:link w:val="NormlnodstavecChar"/>
    <w:qFormat/>
    <w:rsid w:val="00DF7104"/>
  </w:style>
  <w:style w:type="character" w:customStyle="1" w:styleId="NormlnodstavecChar">
    <w:name w:val="Normální + odstavec Char"/>
    <w:basedOn w:val="Standardnpsmoodstavce"/>
    <w:link w:val="Normlnodstavec"/>
    <w:rsid w:val="00DF7104"/>
    <w:rPr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2D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2D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2DF1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2D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2DF1"/>
    <w:rPr>
      <w:b/>
      <w:bCs/>
      <w:sz w:val="20"/>
      <w:szCs w:val="20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58640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2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0DD3D-5DA6-4AFC-BD35-5764DE31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2</Pages>
  <Words>430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Deformační a najpatostní analýza rámu lehokola</vt:lpstr>
      <vt:lpstr>Deformační a najpatostní analýza rámu lehokola</vt:lpstr>
    </vt:vector>
  </TitlesOfParts>
  <Company>VUT, FSI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Deformační a najpatostní analýza rámu lehokola</dc:title>
  <dc:creator>Jan Verner</dc:creator>
  <cp:keywords>Bakalářská práce</cp:keywords>
  <cp:lastModifiedBy>Jan Verner</cp:lastModifiedBy>
  <cp:revision>337</cp:revision>
  <cp:lastPrinted>2013-05-14T19:07:00Z</cp:lastPrinted>
  <dcterms:created xsi:type="dcterms:W3CDTF">2013-05-20T09:03:00Z</dcterms:created>
  <dcterms:modified xsi:type="dcterms:W3CDTF">2013-05-23T18:19:00Z</dcterms:modified>
</cp:coreProperties>
</file>